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836" w:rsidRDefault="00FD4836">
      <w:pPr>
        <w:rPr>
          <w:rFonts w:ascii="Times New Roman" w:hAnsi="Times New Roman" w:cs="Times New Roman"/>
          <w:b/>
          <w:sz w:val="24"/>
          <w:szCs w:val="24"/>
        </w:rPr>
      </w:pPr>
    </w:p>
    <w:p w:rsidR="004F5523" w:rsidRDefault="002419A2">
      <w:pPr>
        <w:jc w:val="center"/>
        <w:rPr>
          <w:rFonts w:ascii="Times New Roman" w:hAnsi="Times New Roman" w:cs="Times New Roman"/>
          <w:b/>
          <w:sz w:val="28"/>
          <w:szCs w:val="28"/>
        </w:rPr>
      </w:pPr>
      <w:r w:rsidRPr="002419A2">
        <w:rPr>
          <w:rFonts w:ascii="Times New Roman" w:hAnsi="Times New Roman" w:cs="Times New Roman"/>
          <w:b/>
          <w:sz w:val="28"/>
          <w:szCs w:val="28"/>
        </w:rPr>
        <w:t xml:space="preserve">ADEC </w:t>
      </w:r>
      <w:r>
        <w:rPr>
          <w:rFonts w:ascii="Times New Roman" w:hAnsi="Times New Roman" w:cs="Times New Roman"/>
          <w:b/>
          <w:sz w:val="28"/>
          <w:szCs w:val="28"/>
        </w:rPr>
        <w:t xml:space="preserve">Rural Dust Survey Preliminary </w:t>
      </w:r>
      <w:r w:rsidR="002D075F">
        <w:rPr>
          <w:rFonts w:ascii="Times New Roman" w:hAnsi="Times New Roman" w:cs="Times New Roman"/>
          <w:b/>
          <w:sz w:val="28"/>
          <w:szCs w:val="28"/>
        </w:rPr>
        <w:t xml:space="preserve">2010 </w:t>
      </w:r>
      <w:r>
        <w:rPr>
          <w:rFonts w:ascii="Times New Roman" w:hAnsi="Times New Roman" w:cs="Times New Roman"/>
          <w:b/>
          <w:sz w:val="28"/>
          <w:szCs w:val="28"/>
        </w:rPr>
        <w:t>Results</w:t>
      </w:r>
    </w:p>
    <w:p w:rsidR="00741F27" w:rsidRDefault="00004CBE" w:rsidP="002B5B9E">
      <w:pPr>
        <w:rPr>
          <w:rFonts w:ascii="Times New Roman" w:hAnsi="Times New Roman" w:cs="Times New Roman"/>
          <w:sz w:val="24"/>
          <w:szCs w:val="24"/>
        </w:rPr>
      </w:pPr>
      <w:r>
        <w:rPr>
          <w:rFonts w:ascii="Times New Roman" w:hAnsi="Times New Roman" w:cs="Times New Roman"/>
          <w:sz w:val="24"/>
          <w:szCs w:val="24"/>
        </w:rPr>
        <w:t>In March 2010, Rural Dust Survey forms were distributed to</w:t>
      </w:r>
      <w:r w:rsidR="00397C6D">
        <w:rPr>
          <w:rFonts w:ascii="Times New Roman" w:hAnsi="Times New Roman" w:cs="Times New Roman"/>
          <w:sz w:val="24"/>
          <w:szCs w:val="24"/>
        </w:rPr>
        <w:t xml:space="preserve"> 250</w:t>
      </w:r>
      <w:r>
        <w:rPr>
          <w:rFonts w:ascii="Times New Roman" w:hAnsi="Times New Roman" w:cs="Times New Roman"/>
          <w:sz w:val="24"/>
          <w:szCs w:val="24"/>
        </w:rPr>
        <w:t xml:space="preserve"> rural </w:t>
      </w:r>
      <w:r w:rsidR="00397C6D">
        <w:rPr>
          <w:rFonts w:ascii="Times New Roman" w:hAnsi="Times New Roman" w:cs="Times New Roman"/>
          <w:sz w:val="24"/>
          <w:szCs w:val="24"/>
        </w:rPr>
        <w:t xml:space="preserve">Alaskan </w:t>
      </w:r>
      <w:r>
        <w:rPr>
          <w:rFonts w:ascii="Times New Roman" w:hAnsi="Times New Roman" w:cs="Times New Roman"/>
          <w:sz w:val="24"/>
          <w:szCs w:val="24"/>
        </w:rPr>
        <w:t>communities</w:t>
      </w:r>
      <w:r w:rsidR="00397C6D">
        <w:rPr>
          <w:rFonts w:ascii="Times New Roman" w:hAnsi="Times New Roman" w:cs="Times New Roman"/>
          <w:sz w:val="24"/>
          <w:szCs w:val="24"/>
        </w:rPr>
        <w:t xml:space="preserve">. </w:t>
      </w:r>
      <w:r w:rsidR="00741F27" w:rsidRPr="000A27F9">
        <w:rPr>
          <w:rFonts w:ascii="Times New Roman" w:hAnsi="Times New Roman" w:cs="Times New Roman"/>
          <w:sz w:val="24"/>
          <w:szCs w:val="24"/>
        </w:rPr>
        <w:t>Eighty-two (33%) of the surveys were completed and returned to us.</w:t>
      </w:r>
      <w:r w:rsidR="00741F27">
        <w:rPr>
          <w:rFonts w:ascii="Times New Roman" w:hAnsi="Times New Roman" w:cs="Times New Roman"/>
          <w:sz w:val="24"/>
          <w:szCs w:val="24"/>
        </w:rPr>
        <w:t xml:space="preserve"> </w:t>
      </w:r>
      <w:r w:rsidR="00CF7221">
        <w:rPr>
          <w:rFonts w:ascii="Times New Roman" w:hAnsi="Times New Roman" w:cs="Times New Roman"/>
          <w:sz w:val="24"/>
          <w:szCs w:val="24"/>
        </w:rPr>
        <w:t>The r</w:t>
      </w:r>
      <w:r w:rsidR="00741F27">
        <w:rPr>
          <w:rFonts w:ascii="Times New Roman" w:hAnsi="Times New Roman" w:cs="Times New Roman"/>
          <w:sz w:val="24"/>
          <w:szCs w:val="24"/>
        </w:rPr>
        <w:t xml:space="preserve">eturned surveys represented </w:t>
      </w:r>
      <w:r w:rsidR="00CF7221">
        <w:rPr>
          <w:rFonts w:ascii="Times New Roman" w:hAnsi="Times New Roman" w:cs="Times New Roman"/>
          <w:sz w:val="24"/>
          <w:szCs w:val="24"/>
        </w:rPr>
        <w:t>e</w:t>
      </w:r>
      <w:r w:rsidR="00741F27">
        <w:rPr>
          <w:rFonts w:ascii="Times New Roman" w:hAnsi="Times New Roman" w:cs="Times New Roman"/>
          <w:sz w:val="24"/>
          <w:szCs w:val="24"/>
        </w:rPr>
        <w:t>ighty</w:t>
      </w:r>
      <w:r w:rsidR="00397C6D">
        <w:rPr>
          <w:rFonts w:ascii="Times New Roman" w:hAnsi="Times New Roman" w:cs="Times New Roman"/>
          <w:sz w:val="24"/>
          <w:szCs w:val="24"/>
        </w:rPr>
        <w:t>-</w:t>
      </w:r>
      <w:r w:rsidR="00741F27">
        <w:rPr>
          <w:rFonts w:ascii="Times New Roman" w:hAnsi="Times New Roman" w:cs="Times New Roman"/>
          <w:sz w:val="24"/>
          <w:szCs w:val="24"/>
        </w:rPr>
        <w:t xml:space="preserve">two </w:t>
      </w:r>
      <w:r w:rsidR="00CF7221">
        <w:rPr>
          <w:rFonts w:ascii="Times New Roman" w:hAnsi="Times New Roman" w:cs="Times New Roman"/>
          <w:sz w:val="24"/>
          <w:szCs w:val="24"/>
        </w:rPr>
        <w:t xml:space="preserve">different </w:t>
      </w:r>
      <w:r w:rsidR="00741F27">
        <w:rPr>
          <w:rFonts w:ascii="Times New Roman" w:hAnsi="Times New Roman" w:cs="Times New Roman"/>
          <w:sz w:val="24"/>
          <w:szCs w:val="24"/>
        </w:rPr>
        <w:t>communities.</w:t>
      </w:r>
    </w:p>
    <w:p w:rsidR="00CF7221" w:rsidRDefault="00CF7221" w:rsidP="00CF7221">
      <w:pPr>
        <w:rPr>
          <w:rFonts w:ascii="Times New Roman" w:hAnsi="Times New Roman" w:cs="Times New Roman"/>
          <w:sz w:val="24"/>
          <w:szCs w:val="24"/>
        </w:rPr>
      </w:pPr>
      <w:r w:rsidRPr="000A27F9">
        <w:rPr>
          <w:rFonts w:ascii="Times New Roman" w:hAnsi="Times New Roman" w:cs="Times New Roman"/>
          <w:sz w:val="24"/>
          <w:szCs w:val="24"/>
        </w:rPr>
        <w:t xml:space="preserve">This was an informal survey.  In most cases, the surveys we received back were the answers of single people answering as best they could for their communities.  Some survey forms were not completely filled out and some questions had multiple answers, so the number of answers to each question does not usually add to 82, or 100%.  Some answers can’t easily be summarized by counting and averaging, so are not summarized here.   </w:t>
      </w:r>
      <w:r w:rsidR="00397C6D">
        <w:rPr>
          <w:rFonts w:ascii="Times New Roman" w:hAnsi="Times New Roman" w:cs="Times New Roman"/>
          <w:sz w:val="24"/>
          <w:szCs w:val="24"/>
        </w:rPr>
        <w:t>Some answers provide specific information about individual community needs</w:t>
      </w:r>
      <w:r w:rsidR="00465255">
        <w:rPr>
          <w:rFonts w:ascii="Times New Roman" w:hAnsi="Times New Roman" w:cs="Times New Roman"/>
          <w:sz w:val="24"/>
          <w:szCs w:val="24"/>
        </w:rPr>
        <w:t xml:space="preserve"> and concerns</w:t>
      </w:r>
      <w:r w:rsidR="00397C6D">
        <w:rPr>
          <w:rFonts w:ascii="Times New Roman" w:hAnsi="Times New Roman" w:cs="Times New Roman"/>
          <w:sz w:val="24"/>
          <w:szCs w:val="24"/>
        </w:rPr>
        <w:t>.  In this report, t</w:t>
      </w:r>
      <w:r w:rsidRPr="000A27F9">
        <w:rPr>
          <w:rFonts w:ascii="Times New Roman" w:hAnsi="Times New Roman" w:cs="Times New Roman"/>
          <w:sz w:val="24"/>
          <w:szCs w:val="24"/>
        </w:rPr>
        <w:t>he survey results are discussed together as a group, rather than identify</w:t>
      </w:r>
      <w:r>
        <w:rPr>
          <w:rFonts w:ascii="Times New Roman" w:hAnsi="Times New Roman" w:cs="Times New Roman"/>
          <w:sz w:val="24"/>
          <w:szCs w:val="24"/>
        </w:rPr>
        <w:t xml:space="preserve">ing specific respondents and their communities.     </w:t>
      </w:r>
    </w:p>
    <w:p w:rsidR="00004CBE" w:rsidRPr="00004CBE" w:rsidRDefault="00EB0770" w:rsidP="002B5B9E">
      <w:pPr>
        <w:rPr>
          <w:rFonts w:ascii="Times New Roman" w:hAnsi="Times New Roman" w:cs="Times New Roman"/>
          <w:b/>
          <w:i/>
          <w:sz w:val="28"/>
          <w:szCs w:val="28"/>
          <w:u w:val="single"/>
        </w:rPr>
      </w:pPr>
      <w:r>
        <w:rPr>
          <w:rFonts w:ascii="Times New Roman" w:hAnsi="Times New Roman" w:cs="Times New Roman"/>
          <w:b/>
          <w:i/>
          <w:sz w:val="28"/>
          <w:szCs w:val="28"/>
          <w:u w:val="single"/>
        </w:rPr>
        <w:t xml:space="preserve">Summary of </w:t>
      </w:r>
      <w:r w:rsidR="00307CF6" w:rsidRPr="00307CF6">
        <w:rPr>
          <w:rFonts w:ascii="Times New Roman" w:hAnsi="Times New Roman" w:cs="Times New Roman"/>
          <w:b/>
          <w:i/>
          <w:sz w:val="28"/>
          <w:szCs w:val="28"/>
          <w:u w:val="single"/>
        </w:rPr>
        <w:t>Survey Results</w:t>
      </w:r>
    </w:p>
    <w:p w:rsidR="00B86AA9" w:rsidRPr="000A27F9" w:rsidRDefault="0005131B" w:rsidP="00B86AA9">
      <w:pPr>
        <w:rPr>
          <w:rFonts w:ascii="Times New Roman" w:hAnsi="Times New Roman" w:cs="Times New Roman"/>
          <w:b/>
          <w:i/>
          <w:sz w:val="28"/>
          <w:szCs w:val="28"/>
        </w:rPr>
      </w:pPr>
      <w:r w:rsidRPr="000A27F9">
        <w:rPr>
          <w:rFonts w:ascii="Times New Roman" w:hAnsi="Times New Roman" w:cs="Times New Roman"/>
          <w:b/>
          <w:i/>
          <w:sz w:val="28"/>
          <w:szCs w:val="28"/>
        </w:rPr>
        <w:t>How is the dust affecting people in rural communities?</w:t>
      </w:r>
      <w:r w:rsidR="00B86AA9" w:rsidRPr="000A27F9">
        <w:rPr>
          <w:rFonts w:ascii="Times New Roman" w:hAnsi="Times New Roman" w:cs="Times New Roman"/>
          <w:b/>
          <w:i/>
          <w:sz w:val="28"/>
          <w:szCs w:val="28"/>
        </w:rPr>
        <w:tab/>
        <w:t xml:space="preserve"> </w:t>
      </w:r>
      <w:r w:rsidR="00B86AA9" w:rsidRPr="000A27F9">
        <w:rPr>
          <w:rFonts w:ascii="Times New Roman" w:hAnsi="Times New Roman" w:cs="Times New Roman"/>
          <w:b/>
          <w:i/>
          <w:sz w:val="28"/>
          <w:szCs w:val="28"/>
        </w:rPr>
        <w:tab/>
      </w:r>
      <w:r w:rsidR="00B86AA9" w:rsidRPr="000A27F9">
        <w:rPr>
          <w:rFonts w:ascii="Times New Roman" w:hAnsi="Times New Roman" w:cs="Times New Roman"/>
          <w:b/>
          <w:i/>
          <w:sz w:val="28"/>
          <w:szCs w:val="28"/>
        </w:rPr>
        <w:tab/>
      </w:r>
      <w:r w:rsidR="00B86AA9" w:rsidRPr="000A27F9">
        <w:rPr>
          <w:rFonts w:ascii="Times New Roman" w:hAnsi="Times New Roman" w:cs="Times New Roman"/>
          <w:b/>
          <w:i/>
          <w:sz w:val="28"/>
          <w:szCs w:val="28"/>
        </w:rPr>
        <w:tab/>
        <w:t xml:space="preserve"> </w:t>
      </w:r>
    </w:p>
    <w:p w:rsidR="00B86AA9" w:rsidRPr="000A27F9" w:rsidRDefault="00770F8A" w:rsidP="0005131B">
      <w:pPr>
        <w:rPr>
          <w:rFonts w:ascii="Times New Roman" w:hAnsi="Times New Roman" w:cs="Times New Roman"/>
          <w:sz w:val="24"/>
          <w:szCs w:val="24"/>
        </w:rPr>
      </w:pPr>
      <w:r w:rsidRPr="000A27F9">
        <w:rPr>
          <w:rFonts w:ascii="Times New Roman" w:hAnsi="Times New Roman" w:cs="Times New Roman"/>
          <w:sz w:val="24"/>
          <w:szCs w:val="24"/>
        </w:rPr>
        <w:t xml:space="preserve">Most </w:t>
      </w:r>
      <w:r w:rsidR="00D72811">
        <w:rPr>
          <w:rFonts w:ascii="Times New Roman" w:hAnsi="Times New Roman" w:cs="Times New Roman"/>
          <w:sz w:val="24"/>
          <w:szCs w:val="24"/>
        </w:rPr>
        <w:t>respondents</w:t>
      </w:r>
      <w:r w:rsidR="00D72811" w:rsidRPr="000A27F9">
        <w:rPr>
          <w:rFonts w:ascii="Times New Roman" w:hAnsi="Times New Roman" w:cs="Times New Roman"/>
          <w:sz w:val="24"/>
          <w:szCs w:val="24"/>
        </w:rPr>
        <w:t xml:space="preserve"> </w:t>
      </w:r>
      <w:r w:rsidRPr="000A27F9">
        <w:rPr>
          <w:rFonts w:ascii="Times New Roman" w:hAnsi="Times New Roman" w:cs="Times New Roman"/>
          <w:sz w:val="24"/>
          <w:szCs w:val="24"/>
        </w:rPr>
        <w:t>report</w:t>
      </w:r>
      <w:r w:rsidR="005C0AF7" w:rsidRPr="000A27F9">
        <w:rPr>
          <w:rFonts w:ascii="Times New Roman" w:hAnsi="Times New Roman" w:cs="Times New Roman"/>
          <w:sz w:val="24"/>
          <w:szCs w:val="24"/>
        </w:rPr>
        <w:t>ed</w:t>
      </w:r>
      <w:r w:rsidRPr="000A27F9">
        <w:rPr>
          <w:rFonts w:ascii="Times New Roman" w:hAnsi="Times New Roman" w:cs="Times New Roman"/>
          <w:sz w:val="24"/>
          <w:szCs w:val="24"/>
        </w:rPr>
        <w:t xml:space="preserve"> that some residents </w:t>
      </w:r>
      <w:r w:rsidR="00D74229">
        <w:rPr>
          <w:rFonts w:ascii="Times New Roman" w:hAnsi="Times New Roman" w:cs="Times New Roman"/>
          <w:sz w:val="24"/>
          <w:szCs w:val="24"/>
        </w:rPr>
        <w:t xml:space="preserve">of their communities </w:t>
      </w:r>
      <w:r w:rsidRPr="000A27F9">
        <w:rPr>
          <w:rFonts w:ascii="Times New Roman" w:hAnsi="Times New Roman" w:cs="Times New Roman"/>
          <w:sz w:val="24"/>
          <w:szCs w:val="24"/>
        </w:rPr>
        <w:t>are highly affected by dust releases.  The most frequent</w:t>
      </w:r>
      <w:r w:rsidR="002C1E88" w:rsidRPr="000A27F9">
        <w:rPr>
          <w:rFonts w:ascii="Times New Roman" w:hAnsi="Times New Roman" w:cs="Times New Roman"/>
          <w:sz w:val="24"/>
          <w:szCs w:val="24"/>
        </w:rPr>
        <w:t xml:space="preserve">ly reported </w:t>
      </w:r>
      <w:r w:rsidR="00D74229">
        <w:rPr>
          <w:rFonts w:ascii="Times New Roman" w:hAnsi="Times New Roman" w:cs="Times New Roman"/>
          <w:sz w:val="24"/>
          <w:szCs w:val="24"/>
        </w:rPr>
        <w:t xml:space="preserve">community </w:t>
      </w:r>
      <w:r w:rsidR="002C1E88" w:rsidRPr="000A27F9">
        <w:rPr>
          <w:rFonts w:ascii="Times New Roman" w:hAnsi="Times New Roman" w:cs="Times New Roman"/>
          <w:sz w:val="24"/>
          <w:szCs w:val="24"/>
        </w:rPr>
        <w:t>health effects were</w:t>
      </w:r>
      <w:r w:rsidRPr="000A27F9">
        <w:rPr>
          <w:rFonts w:ascii="Times New Roman" w:hAnsi="Times New Roman" w:cs="Times New Roman"/>
          <w:sz w:val="24"/>
          <w:szCs w:val="24"/>
        </w:rPr>
        <w:t xml:space="preserve"> </w:t>
      </w:r>
      <w:r w:rsidR="002C1E88" w:rsidRPr="000A27F9">
        <w:rPr>
          <w:rFonts w:ascii="Times New Roman" w:hAnsi="Times New Roman" w:cs="Times New Roman"/>
          <w:sz w:val="24"/>
          <w:szCs w:val="24"/>
        </w:rPr>
        <w:t xml:space="preserve">Irritation of eyes, nose, and throat (72% of </w:t>
      </w:r>
      <w:r w:rsidR="002C6A58">
        <w:rPr>
          <w:rFonts w:ascii="Times New Roman" w:hAnsi="Times New Roman" w:cs="Times New Roman"/>
          <w:sz w:val="24"/>
          <w:szCs w:val="24"/>
        </w:rPr>
        <w:t>responses</w:t>
      </w:r>
      <w:r w:rsidR="002C1E88" w:rsidRPr="000A27F9">
        <w:rPr>
          <w:rFonts w:ascii="Times New Roman" w:hAnsi="Times New Roman" w:cs="Times New Roman"/>
          <w:sz w:val="24"/>
          <w:szCs w:val="24"/>
        </w:rPr>
        <w:t>); Asthma (72%</w:t>
      </w:r>
      <w:r w:rsidR="00B75141" w:rsidRPr="000A27F9">
        <w:rPr>
          <w:rFonts w:ascii="Times New Roman" w:hAnsi="Times New Roman" w:cs="Times New Roman"/>
          <w:sz w:val="24"/>
          <w:szCs w:val="24"/>
        </w:rPr>
        <w:t xml:space="preserve"> of </w:t>
      </w:r>
      <w:r w:rsidR="002C6A58">
        <w:rPr>
          <w:rFonts w:ascii="Times New Roman" w:hAnsi="Times New Roman" w:cs="Times New Roman"/>
          <w:sz w:val="24"/>
          <w:szCs w:val="24"/>
        </w:rPr>
        <w:t>responses</w:t>
      </w:r>
      <w:r w:rsidR="002C1E88" w:rsidRPr="000A27F9">
        <w:rPr>
          <w:rFonts w:ascii="Times New Roman" w:hAnsi="Times New Roman" w:cs="Times New Roman"/>
          <w:sz w:val="24"/>
          <w:szCs w:val="24"/>
        </w:rPr>
        <w:t>); Coughing (68%</w:t>
      </w:r>
      <w:r w:rsidR="00B75141" w:rsidRPr="000A27F9">
        <w:rPr>
          <w:rFonts w:ascii="Times New Roman" w:hAnsi="Times New Roman" w:cs="Times New Roman"/>
          <w:sz w:val="24"/>
          <w:szCs w:val="24"/>
        </w:rPr>
        <w:t xml:space="preserve"> of </w:t>
      </w:r>
      <w:r w:rsidR="002C6A58">
        <w:rPr>
          <w:rFonts w:ascii="Times New Roman" w:hAnsi="Times New Roman" w:cs="Times New Roman"/>
          <w:sz w:val="24"/>
          <w:szCs w:val="24"/>
        </w:rPr>
        <w:t>responses</w:t>
      </w:r>
      <w:r w:rsidR="002C1E88" w:rsidRPr="000A27F9">
        <w:rPr>
          <w:rFonts w:ascii="Times New Roman" w:hAnsi="Times New Roman" w:cs="Times New Roman"/>
          <w:sz w:val="24"/>
          <w:szCs w:val="24"/>
        </w:rPr>
        <w:t>); Chronic Bronchitis (56%</w:t>
      </w:r>
      <w:r w:rsidR="00B75141" w:rsidRPr="000A27F9">
        <w:rPr>
          <w:rFonts w:ascii="Times New Roman" w:hAnsi="Times New Roman" w:cs="Times New Roman"/>
          <w:sz w:val="24"/>
          <w:szCs w:val="24"/>
        </w:rPr>
        <w:t xml:space="preserve"> of </w:t>
      </w:r>
      <w:r w:rsidR="002C6A58">
        <w:rPr>
          <w:rFonts w:ascii="Times New Roman" w:hAnsi="Times New Roman" w:cs="Times New Roman"/>
          <w:sz w:val="24"/>
          <w:szCs w:val="24"/>
        </w:rPr>
        <w:t>responses</w:t>
      </w:r>
      <w:r w:rsidR="002C1E88" w:rsidRPr="000A27F9">
        <w:rPr>
          <w:rFonts w:ascii="Times New Roman" w:hAnsi="Times New Roman" w:cs="Times New Roman"/>
          <w:sz w:val="24"/>
          <w:szCs w:val="24"/>
        </w:rPr>
        <w:t>); Shortness of breath (50%</w:t>
      </w:r>
      <w:r w:rsidR="00B75141" w:rsidRPr="000A27F9">
        <w:rPr>
          <w:rFonts w:ascii="Times New Roman" w:hAnsi="Times New Roman" w:cs="Times New Roman"/>
          <w:sz w:val="24"/>
          <w:szCs w:val="24"/>
        </w:rPr>
        <w:t xml:space="preserve"> of </w:t>
      </w:r>
      <w:r w:rsidR="002C6A58">
        <w:rPr>
          <w:rFonts w:ascii="Times New Roman" w:hAnsi="Times New Roman" w:cs="Times New Roman"/>
          <w:sz w:val="24"/>
          <w:szCs w:val="24"/>
        </w:rPr>
        <w:t>responses</w:t>
      </w:r>
      <w:r w:rsidR="002C1E88" w:rsidRPr="000A27F9">
        <w:rPr>
          <w:rFonts w:ascii="Times New Roman" w:hAnsi="Times New Roman" w:cs="Times New Roman"/>
          <w:sz w:val="24"/>
          <w:szCs w:val="24"/>
        </w:rPr>
        <w:t>); Emphysema (48%</w:t>
      </w:r>
      <w:r w:rsidR="00B75141" w:rsidRPr="000A27F9">
        <w:rPr>
          <w:rFonts w:ascii="Times New Roman" w:hAnsi="Times New Roman" w:cs="Times New Roman"/>
          <w:sz w:val="24"/>
          <w:szCs w:val="24"/>
        </w:rPr>
        <w:t xml:space="preserve"> of </w:t>
      </w:r>
      <w:r w:rsidR="002C6A58">
        <w:rPr>
          <w:rFonts w:ascii="Times New Roman" w:hAnsi="Times New Roman" w:cs="Times New Roman"/>
          <w:sz w:val="24"/>
          <w:szCs w:val="24"/>
        </w:rPr>
        <w:t>responses</w:t>
      </w:r>
      <w:r w:rsidR="002C1E88" w:rsidRPr="000A27F9">
        <w:rPr>
          <w:rFonts w:ascii="Times New Roman" w:hAnsi="Times New Roman" w:cs="Times New Roman"/>
          <w:sz w:val="24"/>
          <w:szCs w:val="24"/>
        </w:rPr>
        <w:t xml:space="preserve">); </w:t>
      </w:r>
      <w:r w:rsidR="005C0AF7" w:rsidRPr="000A27F9">
        <w:rPr>
          <w:rFonts w:ascii="Times New Roman" w:hAnsi="Times New Roman" w:cs="Times New Roman"/>
          <w:sz w:val="24"/>
          <w:szCs w:val="24"/>
        </w:rPr>
        <w:t xml:space="preserve">and </w:t>
      </w:r>
      <w:r w:rsidR="002C1E88" w:rsidRPr="000A27F9">
        <w:rPr>
          <w:rFonts w:ascii="Times New Roman" w:hAnsi="Times New Roman" w:cs="Times New Roman"/>
          <w:sz w:val="24"/>
          <w:szCs w:val="24"/>
        </w:rPr>
        <w:t>Tightness of the Chest (44%</w:t>
      </w:r>
      <w:r w:rsidR="00B75141" w:rsidRPr="000A27F9">
        <w:rPr>
          <w:rFonts w:ascii="Times New Roman" w:hAnsi="Times New Roman" w:cs="Times New Roman"/>
          <w:sz w:val="24"/>
          <w:szCs w:val="24"/>
        </w:rPr>
        <w:t xml:space="preserve"> of </w:t>
      </w:r>
      <w:r w:rsidR="002C6A58">
        <w:rPr>
          <w:rFonts w:ascii="Times New Roman" w:hAnsi="Times New Roman" w:cs="Times New Roman"/>
          <w:sz w:val="24"/>
          <w:szCs w:val="24"/>
        </w:rPr>
        <w:t>responses</w:t>
      </w:r>
      <w:r w:rsidR="002C1E88" w:rsidRPr="000A27F9">
        <w:rPr>
          <w:rFonts w:ascii="Times New Roman" w:hAnsi="Times New Roman" w:cs="Times New Roman"/>
          <w:sz w:val="24"/>
          <w:szCs w:val="24"/>
        </w:rPr>
        <w:t>).</w:t>
      </w:r>
    </w:p>
    <w:p w:rsidR="00145EB7" w:rsidRPr="000A27F9" w:rsidRDefault="00145EB7" w:rsidP="0005131B">
      <w:pPr>
        <w:rPr>
          <w:rFonts w:ascii="Times New Roman" w:hAnsi="Times New Roman" w:cs="Times New Roman"/>
          <w:b/>
          <w:i/>
          <w:sz w:val="28"/>
          <w:szCs w:val="28"/>
        </w:rPr>
      </w:pPr>
      <w:r w:rsidRPr="000A27F9">
        <w:rPr>
          <w:rFonts w:ascii="Times New Roman" w:hAnsi="Times New Roman" w:cs="Times New Roman"/>
          <w:b/>
          <w:i/>
          <w:sz w:val="28"/>
          <w:szCs w:val="28"/>
        </w:rPr>
        <w:t>When are the dusty days?</w:t>
      </w:r>
    </w:p>
    <w:p w:rsidR="0039012C" w:rsidRPr="000A27F9" w:rsidRDefault="00145EB7" w:rsidP="0005131B">
      <w:pPr>
        <w:rPr>
          <w:rFonts w:ascii="Times New Roman" w:hAnsi="Times New Roman" w:cs="Times New Roman"/>
          <w:sz w:val="24"/>
          <w:szCs w:val="24"/>
        </w:rPr>
      </w:pPr>
      <w:r w:rsidRPr="000A27F9">
        <w:rPr>
          <w:rFonts w:ascii="Times New Roman" w:hAnsi="Times New Roman" w:cs="Times New Roman"/>
          <w:sz w:val="24"/>
          <w:szCs w:val="24"/>
        </w:rPr>
        <w:t xml:space="preserve">More dusty days occur in June, July, and August, with </w:t>
      </w:r>
      <w:r w:rsidR="0036443C" w:rsidRPr="000A27F9">
        <w:rPr>
          <w:rFonts w:ascii="Times New Roman" w:hAnsi="Times New Roman" w:cs="Times New Roman"/>
          <w:sz w:val="24"/>
          <w:szCs w:val="24"/>
        </w:rPr>
        <w:t xml:space="preserve">averages above 20 days each month. For </w:t>
      </w:r>
      <w:r w:rsidRPr="000A27F9">
        <w:rPr>
          <w:rFonts w:ascii="Times New Roman" w:hAnsi="Times New Roman" w:cs="Times New Roman"/>
          <w:sz w:val="24"/>
          <w:szCs w:val="24"/>
        </w:rPr>
        <w:t>May, September</w:t>
      </w:r>
      <w:r w:rsidR="0036443C" w:rsidRPr="000A27F9">
        <w:rPr>
          <w:rFonts w:ascii="Times New Roman" w:hAnsi="Times New Roman" w:cs="Times New Roman"/>
          <w:sz w:val="24"/>
          <w:szCs w:val="24"/>
        </w:rPr>
        <w:t>,</w:t>
      </w:r>
      <w:r w:rsidRPr="000A27F9">
        <w:rPr>
          <w:rFonts w:ascii="Times New Roman" w:hAnsi="Times New Roman" w:cs="Times New Roman"/>
          <w:sz w:val="24"/>
          <w:szCs w:val="24"/>
        </w:rPr>
        <w:t xml:space="preserve"> and October</w:t>
      </w:r>
      <w:r w:rsidR="00D73CCD" w:rsidRPr="000A27F9">
        <w:rPr>
          <w:rFonts w:ascii="Times New Roman" w:hAnsi="Times New Roman" w:cs="Times New Roman"/>
          <w:sz w:val="24"/>
          <w:szCs w:val="24"/>
        </w:rPr>
        <w:t>,</w:t>
      </w:r>
      <w:r w:rsidRPr="000A27F9">
        <w:rPr>
          <w:rFonts w:ascii="Times New Roman" w:hAnsi="Times New Roman" w:cs="Times New Roman"/>
          <w:sz w:val="24"/>
          <w:szCs w:val="24"/>
        </w:rPr>
        <w:t xml:space="preserve"> </w:t>
      </w:r>
      <w:r w:rsidR="0036443C" w:rsidRPr="000A27F9">
        <w:rPr>
          <w:rFonts w:ascii="Times New Roman" w:hAnsi="Times New Roman" w:cs="Times New Roman"/>
          <w:sz w:val="24"/>
          <w:szCs w:val="24"/>
        </w:rPr>
        <w:t xml:space="preserve">13-19 dusty days </w:t>
      </w:r>
      <w:r w:rsidR="00D73CCD" w:rsidRPr="000A27F9">
        <w:rPr>
          <w:rFonts w:ascii="Times New Roman" w:hAnsi="Times New Roman" w:cs="Times New Roman"/>
          <w:sz w:val="24"/>
          <w:szCs w:val="24"/>
        </w:rPr>
        <w:t>each</w:t>
      </w:r>
      <w:r w:rsidR="0036443C" w:rsidRPr="000A27F9">
        <w:rPr>
          <w:rFonts w:ascii="Times New Roman" w:hAnsi="Times New Roman" w:cs="Times New Roman"/>
          <w:sz w:val="24"/>
          <w:szCs w:val="24"/>
        </w:rPr>
        <w:t xml:space="preserve"> month is typical</w:t>
      </w:r>
      <w:r w:rsidRPr="000A27F9">
        <w:rPr>
          <w:rFonts w:ascii="Times New Roman" w:hAnsi="Times New Roman" w:cs="Times New Roman"/>
          <w:sz w:val="24"/>
          <w:szCs w:val="24"/>
        </w:rPr>
        <w:t xml:space="preserve">.  The fewest dusty days occur in </w:t>
      </w:r>
      <w:proofErr w:type="gramStart"/>
      <w:r w:rsidRPr="000A27F9">
        <w:rPr>
          <w:rFonts w:ascii="Times New Roman" w:hAnsi="Times New Roman" w:cs="Times New Roman"/>
          <w:sz w:val="24"/>
          <w:szCs w:val="24"/>
        </w:rPr>
        <w:t>Winter</w:t>
      </w:r>
      <w:proofErr w:type="gramEnd"/>
      <w:r w:rsidR="0036443C" w:rsidRPr="000A27F9">
        <w:rPr>
          <w:rFonts w:ascii="Times New Roman" w:hAnsi="Times New Roman" w:cs="Times New Roman"/>
          <w:sz w:val="24"/>
          <w:szCs w:val="24"/>
        </w:rPr>
        <w:t xml:space="preserve">, an average of 19 dusty days </w:t>
      </w:r>
      <w:r w:rsidR="00D73CCD" w:rsidRPr="000A27F9">
        <w:rPr>
          <w:rFonts w:ascii="Times New Roman" w:hAnsi="Times New Roman" w:cs="Times New Roman"/>
          <w:sz w:val="24"/>
          <w:szCs w:val="24"/>
        </w:rPr>
        <w:t xml:space="preserve">during the six month period </w:t>
      </w:r>
      <w:r w:rsidR="0036443C" w:rsidRPr="000A27F9">
        <w:rPr>
          <w:rFonts w:ascii="Times New Roman" w:hAnsi="Times New Roman" w:cs="Times New Roman"/>
          <w:sz w:val="24"/>
          <w:szCs w:val="24"/>
        </w:rPr>
        <w:t xml:space="preserve">from November through April. </w:t>
      </w:r>
      <w:r w:rsidRPr="000A27F9">
        <w:rPr>
          <w:rFonts w:ascii="Times New Roman" w:hAnsi="Times New Roman" w:cs="Times New Roman"/>
          <w:sz w:val="24"/>
          <w:szCs w:val="24"/>
        </w:rPr>
        <w:t xml:space="preserve"> </w:t>
      </w:r>
      <w:r w:rsidR="001F2657" w:rsidRPr="000A27F9">
        <w:rPr>
          <w:rFonts w:ascii="Times New Roman" w:hAnsi="Times New Roman" w:cs="Times New Roman"/>
          <w:sz w:val="24"/>
          <w:szCs w:val="24"/>
        </w:rPr>
        <w:t>D</w:t>
      </w:r>
      <w:r w:rsidRPr="000A27F9">
        <w:rPr>
          <w:rFonts w:ascii="Times New Roman" w:hAnsi="Times New Roman" w:cs="Times New Roman"/>
          <w:sz w:val="24"/>
          <w:szCs w:val="24"/>
        </w:rPr>
        <w:t xml:space="preserve">ifferent regions of Alaska have </w:t>
      </w:r>
      <w:r w:rsidR="001F2657" w:rsidRPr="000A27F9">
        <w:rPr>
          <w:rFonts w:ascii="Times New Roman" w:hAnsi="Times New Roman" w:cs="Times New Roman"/>
          <w:sz w:val="24"/>
          <w:szCs w:val="24"/>
        </w:rPr>
        <w:t xml:space="preserve">slightly </w:t>
      </w:r>
      <w:r w:rsidRPr="000A27F9">
        <w:rPr>
          <w:rFonts w:ascii="Times New Roman" w:hAnsi="Times New Roman" w:cs="Times New Roman"/>
          <w:sz w:val="24"/>
          <w:szCs w:val="24"/>
        </w:rPr>
        <w:t>different dust seasons.</w:t>
      </w:r>
      <w:r w:rsidR="0036443C" w:rsidRPr="000A27F9">
        <w:rPr>
          <w:rFonts w:ascii="Times New Roman" w:hAnsi="Times New Roman" w:cs="Times New Roman"/>
          <w:sz w:val="24"/>
          <w:szCs w:val="24"/>
        </w:rPr>
        <w:t xml:space="preserve">  The results </w:t>
      </w:r>
      <w:r w:rsidR="00D73CCD" w:rsidRPr="000A27F9">
        <w:rPr>
          <w:rFonts w:ascii="Times New Roman" w:hAnsi="Times New Roman" w:cs="Times New Roman"/>
          <w:sz w:val="24"/>
          <w:szCs w:val="24"/>
        </w:rPr>
        <w:t>match our assumptions</w:t>
      </w:r>
      <w:r w:rsidR="001F2657" w:rsidRPr="000A27F9">
        <w:rPr>
          <w:rFonts w:ascii="Times New Roman" w:hAnsi="Times New Roman" w:cs="Times New Roman"/>
          <w:sz w:val="24"/>
          <w:szCs w:val="24"/>
        </w:rPr>
        <w:t xml:space="preserve"> about seasons</w:t>
      </w:r>
      <w:r w:rsidR="00D73CCD" w:rsidRPr="000A27F9">
        <w:rPr>
          <w:rFonts w:ascii="Times New Roman" w:hAnsi="Times New Roman" w:cs="Times New Roman"/>
          <w:sz w:val="24"/>
          <w:szCs w:val="24"/>
        </w:rPr>
        <w:t xml:space="preserve">, but they </w:t>
      </w:r>
      <w:r w:rsidR="00E63E03" w:rsidRPr="000A27F9">
        <w:rPr>
          <w:rFonts w:ascii="Times New Roman" w:hAnsi="Times New Roman" w:cs="Times New Roman"/>
          <w:sz w:val="24"/>
          <w:szCs w:val="24"/>
        </w:rPr>
        <w:t xml:space="preserve">also </w:t>
      </w:r>
      <w:r w:rsidR="00D73CCD" w:rsidRPr="000A27F9">
        <w:rPr>
          <w:rFonts w:ascii="Times New Roman" w:hAnsi="Times New Roman" w:cs="Times New Roman"/>
          <w:sz w:val="24"/>
          <w:szCs w:val="24"/>
        </w:rPr>
        <w:t>represent direct information from the people most affected.</w:t>
      </w:r>
    </w:p>
    <w:p w:rsidR="00FA5BC5" w:rsidRPr="000A27F9" w:rsidRDefault="002419A2" w:rsidP="00864C81">
      <w:pPr>
        <w:rPr>
          <w:rFonts w:ascii="Times New Roman" w:hAnsi="Times New Roman" w:cs="Times New Roman"/>
          <w:b/>
          <w:i/>
          <w:sz w:val="28"/>
          <w:szCs w:val="28"/>
        </w:rPr>
      </w:pPr>
      <w:r w:rsidRPr="002419A2">
        <w:rPr>
          <w:rFonts w:ascii="Times New Roman" w:hAnsi="Times New Roman" w:cs="Times New Roman"/>
          <w:b/>
          <w:i/>
          <w:sz w:val="28"/>
          <w:szCs w:val="28"/>
        </w:rPr>
        <w:t>What are current conditions</w:t>
      </w:r>
      <w:r w:rsidR="008412C4" w:rsidRPr="00CF7221">
        <w:rPr>
          <w:rFonts w:ascii="Times New Roman" w:hAnsi="Times New Roman" w:cs="Times New Roman"/>
          <w:b/>
          <w:i/>
          <w:sz w:val="28"/>
          <w:szCs w:val="28"/>
        </w:rPr>
        <w:t xml:space="preserve"> in rural Alaska?</w:t>
      </w:r>
    </w:p>
    <w:p w:rsidR="00BF1691" w:rsidRPr="000A27F9" w:rsidRDefault="00BF1691" w:rsidP="00864C81">
      <w:pPr>
        <w:rPr>
          <w:rFonts w:ascii="Times New Roman" w:hAnsi="Times New Roman" w:cs="Times New Roman"/>
          <w:i/>
          <w:sz w:val="24"/>
          <w:szCs w:val="24"/>
        </w:rPr>
      </w:pPr>
      <w:r w:rsidRPr="000A27F9">
        <w:rPr>
          <w:rFonts w:ascii="Times New Roman" w:hAnsi="Times New Roman" w:cs="Times New Roman"/>
          <w:i/>
          <w:sz w:val="24"/>
          <w:szCs w:val="24"/>
        </w:rPr>
        <w:t>Roads:</w:t>
      </w:r>
    </w:p>
    <w:p w:rsidR="00322D16" w:rsidRDefault="00A6722A" w:rsidP="00864C81">
      <w:pPr>
        <w:rPr>
          <w:rFonts w:ascii="Times New Roman" w:hAnsi="Times New Roman" w:cs="Times New Roman"/>
          <w:sz w:val="24"/>
          <w:szCs w:val="24"/>
        </w:rPr>
      </w:pPr>
      <w:r w:rsidRPr="000A27F9">
        <w:rPr>
          <w:rFonts w:ascii="Times New Roman" w:hAnsi="Times New Roman" w:cs="Times New Roman"/>
          <w:sz w:val="24"/>
          <w:szCs w:val="24"/>
        </w:rPr>
        <w:t>Most</w:t>
      </w:r>
      <w:r w:rsidR="00D72811">
        <w:rPr>
          <w:rFonts w:ascii="Times New Roman" w:hAnsi="Times New Roman" w:cs="Times New Roman"/>
          <w:sz w:val="24"/>
          <w:szCs w:val="24"/>
        </w:rPr>
        <w:t xml:space="preserve"> respondents </w:t>
      </w:r>
      <w:r w:rsidR="00322D16" w:rsidRPr="000A27F9">
        <w:rPr>
          <w:rFonts w:ascii="Times New Roman" w:hAnsi="Times New Roman" w:cs="Times New Roman"/>
          <w:sz w:val="24"/>
          <w:szCs w:val="24"/>
        </w:rPr>
        <w:t xml:space="preserve">to the survey </w:t>
      </w:r>
      <w:r w:rsidR="00D74229">
        <w:rPr>
          <w:rFonts w:ascii="Times New Roman" w:hAnsi="Times New Roman" w:cs="Times New Roman"/>
          <w:sz w:val="24"/>
          <w:szCs w:val="24"/>
        </w:rPr>
        <w:t xml:space="preserve">reported that their communities </w:t>
      </w:r>
      <w:r w:rsidRPr="000A27F9">
        <w:rPr>
          <w:rFonts w:ascii="Times New Roman" w:hAnsi="Times New Roman" w:cs="Times New Roman"/>
          <w:sz w:val="24"/>
          <w:szCs w:val="24"/>
        </w:rPr>
        <w:t>have gravel roads</w:t>
      </w:r>
      <w:r w:rsidR="00322D16" w:rsidRPr="000A27F9">
        <w:rPr>
          <w:rFonts w:ascii="Times New Roman" w:hAnsi="Times New Roman" w:cs="Times New Roman"/>
          <w:sz w:val="24"/>
          <w:szCs w:val="24"/>
        </w:rPr>
        <w:t>.  M</w:t>
      </w:r>
      <w:r w:rsidRPr="000A27F9">
        <w:rPr>
          <w:rFonts w:ascii="Times New Roman" w:hAnsi="Times New Roman" w:cs="Times New Roman"/>
          <w:sz w:val="24"/>
          <w:szCs w:val="24"/>
        </w:rPr>
        <w:t>any</w:t>
      </w:r>
      <w:r w:rsidR="00D72811">
        <w:rPr>
          <w:rFonts w:ascii="Times New Roman" w:hAnsi="Times New Roman" w:cs="Times New Roman"/>
          <w:sz w:val="24"/>
          <w:szCs w:val="24"/>
        </w:rPr>
        <w:t xml:space="preserve"> </w:t>
      </w:r>
      <w:r w:rsidR="002C2C5A">
        <w:rPr>
          <w:rFonts w:ascii="Times New Roman" w:hAnsi="Times New Roman" w:cs="Times New Roman"/>
          <w:sz w:val="24"/>
          <w:szCs w:val="24"/>
        </w:rPr>
        <w:t xml:space="preserve">respondents </w:t>
      </w:r>
      <w:r w:rsidR="00322D16" w:rsidRPr="000A27F9">
        <w:rPr>
          <w:rFonts w:ascii="Times New Roman" w:hAnsi="Times New Roman" w:cs="Times New Roman"/>
          <w:sz w:val="24"/>
          <w:szCs w:val="24"/>
        </w:rPr>
        <w:t>also reported dirt roads</w:t>
      </w:r>
      <w:r w:rsidRPr="000A27F9">
        <w:rPr>
          <w:rFonts w:ascii="Times New Roman" w:hAnsi="Times New Roman" w:cs="Times New Roman"/>
          <w:sz w:val="24"/>
          <w:szCs w:val="24"/>
        </w:rPr>
        <w:t xml:space="preserve">.   </w:t>
      </w:r>
      <w:r w:rsidR="00322D16" w:rsidRPr="000A27F9">
        <w:rPr>
          <w:rFonts w:ascii="Times New Roman" w:hAnsi="Times New Roman" w:cs="Times New Roman"/>
          <w:sz w:val="24"/>
          <w:szCs w:val="24"/>
        </w:rPr>
        <w:t xml:space="preserve">Most </w:t>
      </w:r>
      <w:r w:rsidR="004C5AAC">
        <w:rPr>
          <w:rFonts w:ascii="Times New Roman" w:hAnsi="Times New Roman" w:cs="Times New Roman"/>
          <w:sz w:val="24"/>
          <w:szCs w:val="24"/>
        </w:rPr>
        <w:t xml:space="preserve">reported </w:t>
      </w:r>
      <w:r w:rsidR="00322D16" w:rsidRPr="000A27F9">
        <w:rPr>
          <w:rFonts w:ascii="Times New Roman" w:hAnsi="Times New Roman" w:cs="Times New Roman"/>
          <w:sz w:val="24"/>
          <w:szCs w:val="24"/>
        </w:rPr>
        <w:t xml:space="preserve">roads </w:t>
      </w:r>
      <w:r w:rsidR="004C5AAC">
        <w:rPr>
          <w:rFonts w:ascii="Times New Roman" w:hAnsi="Times New Roman" w:cs="Times New Roman"/>
          <w:sz w:val="24"/>
          <w:szCs w:val="24"/>
        </w:rPr>
        <w:t>with</w:t>
      </w:r>
      <w:r w:rsidR="004C5AAC" w:rsidRPr="000A27F9">
        <w:rPr>
          <w:rFonts w:ascii="Times New Roman" w:hAnsi="Times New Roman" w:cs="Times New Roman"/>
          <w:sz w:val="24"/>
          <w:szCs w:val="24"/>
        </w:rPr>
        <w:t xml:space="preserve"> </w:t>
      </w:r>
      <w:r w:rsidR="00322D16" w:rsidRPr="000A27F9">
        <w:rPr>
          <w:rFonts w:ascii="Times New Roman" w:hAnsi="Times New Roman" w:cs="Times New Roman"/>
          <w:sz w:val="24"/>
          <w:szCs w:val="24"/>
        </w:rPr>
        <w:t>shallow grades.</w:t>
      </w:r>
      <w:r w:rsidR="00D743F9" w:rsidRPr="000A27F9">
        <w:rPr>
          <w:rFonts w:ascii="Times New Roman" w:hAnsi="Times New Roman" w:cs="Times New Roman"/>
          <w:sz w:val="24"/>
          <w:szCs w:val="24"/>
        </w:rPr>
        <w:t xml:space="preserve"> </w:t>
      </w:r>
      <w:r w:rsidR="00E2052C" w:rsidRPr="000A27F9">
        <w:rPr>
          <w:rFonts w:ascii="Times New Roman" w:hAnsi="Times New Roman" w:cs="Times New Roman"/>
          <w:sz w:val="24"/>
          <w:szCs w:val="24"/>
        </w:rPr>
        <w:t xml:space="preserve">The tables below show the kinds of roads found </w:t>
      </w:r>
      <w:r w:rsidR="00D74229">
        <w:rPr>
          <w:rFonts w:ascii="Times New Roman" w:hAnsi="Times New Roman" w:cs="Times New Roman"/>
          <w:sz w:val="24"/>
          <w:szCs w:val="24"/>
        </w:rPr>
        <w:t>in the responden</w:t>
      </w:r>
      <w:r w:rsidR="002C2C5A">
        <w:rPr>
          <w:rFonts w:ascii="Times New Roman" w:hAnsi="Times New Roman" w:cs="Times New Roman"/>
          <w:sz w:val="24"/>
          <w:szCs w:val="24"/>
        </w:rPr>
        <w:t>t</w:t>
      </w:r>
      <w:r w:rsidR="00D74229">
        <w:rPr>
          <w:rFonts w:ascii="Times New Roman" w:hAnsi="Times New Roman" w:cs="Times New Roman"/>
          <w:sz w:val="24"/>
          <w:szCs w:val="24"/>
        </w:rPr>
        <w:t>s</w:t>
      </w:r>
      <w:r w:rsidR="002C2C5A">
        <w:rPr>
          <w:rFonts w:ascii="Times New Roman" w:hAnsi="Times New Roman" w:cs="Times New Roman"/>
          <w:sz w:val="24"/>
          <w:szCs w:val="24"/>
        </w:rPr>
        <w:t>’</w:t>
      </w:r>
      <w:r w:rsidR="00D74229">
        <w:rPr>
          <w:rFonts w:ascii="Times New Roman" w:hAnsi="Times New Roman" w:cs="Times New Roman"/>
          <w:sz w:val="24"/>
          <w:szCs w:val="24"/>
        </w:rPr>
        <w:t xml:space="preserve"> communities</w:t>
      </w:r>
      <w:r w:rsidR="00E2052C" w:rsidRPr="000A27F9">
        <w:rPr>
          <w:rFonts w:ascii="Times New Roman" w:hAnsi="Times New Roman" w:cs="Times New Roman"/>
          <w:sz w:val="24"/>
          <w:szCs w:val="24"/>
        </w:rPr>
        <w:t>.</w:t>
      </w:r>
    </w:p>
    <w:p w:rsidR="00FD4836" w:rsidRPr="000A27F9" w:rsidRDefault="00FD4836" w:rsidP="00864C81">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8"/>
        <w:gridCol w:w="2970"/>
      </w:tblGrid>
      <w:tr w:rsidR="004C5AAC" w:rsidRPr="000A27F9" w:rsidTr="00322D16">
        <w:trPr>
          <w:trHeight w:val="350"/>
        </w:trPr>
        <w:tc>
          <w:tcPr>
            <w:tcW w:w="2898" w:type="dxa"/>
          </w:tcPr>
          <w:p w:rsidR="00322D16" w:rsidRPr="000A27F9" w:rsidRDefault="00322D16" w:rsidP="00322D16">
            <w:pPr>
              <w:spacing w:after="0" w:line="240" w:lineRule="auto"/>
              <w:rPr>
                <w:rFonts w:ascii="Times New Roman" w:hAnsi="Times New Roman" w:cs="Times New Roman"/>
                <w:b/>
                <w:sz w:val="24"/>
                <w:szCs w:val="24"/>
              </w:rPr>
            </w:pPr>
            <w:r w:rsidRPr="000A27F9">
              <w:rPr>
                <w:rFonts w:ascii="Times New Roman" w:hAnsi="Times New Roman" w:cs="Times New Roman"/>
                <w:b/>
                <w:sz w:val="24"/>
                <w:szCs w:val="24"/>
              </w:rPr>
              <w:t>Typical Road Surfaces</w:t>
            </w:r>
          </w:p>
        </w:tc>
        <w:tc>
          <w:tcPr>
            <w:tcW w:w="2970" w:type="dxa"/>
          </w:tcPr>
          <w:p w:rsidR="00322D16" w:rsidRPr="000A27F9" w:rsidRDefault="00322D16" w:rsidP="00322D16">
            <w:pPr>
              <w:spacing w:after="0" w:line="240" w:lineRule="auto"/>
              <w:rPr>
                <w:rFonts w:ascii="Times New Roman" w:hAnsi="Times New Roman" w:cs="Times New Roman"/>
                <w:b/>
                <w:sz w:val="24"/>
                <w:szCs w:val="24"/>
              </w:rPr>
            </w:pPr>
            <w:r w:rsidRPr="000A27F9">
              <w:rPr>
                <w:rFonts w:ascii="Times New Roman" w:hAnsi="Times New Roman" w:cs="Times New Roman"/>
                <w:b/>
                <w:sz w:val="24"/>
                <w:szCs w:val="24"/>
              </w:rPr>
              <w:t>Number of Communities</w:t>
            </w:r>
          </w:p>
        </w:tc>
      </w:tr>
      <w:tr w:rsidR="004C5AAC" w:rsidRPr="000A27F9" w:rsidTr="00322D16">
        <w:tblPrEx>
          <w:tblLook w:val="04A0"/>
        </w:tblPrEx>
        <w:trPr>
          <w:trHeight w:val="300"/>
        </w:trPr>
        <w:tc>
          <w:tcPr>
            <w:tcW w:w="2898" w:type="dxa"/>
            <w:shd w:val="clear" w:color="auto" w:fill="auto"/>
            <w:noWrap/>
            <w:vAlign w:val="bottom"/>
            <w:hideMark/>
          </w:tcPr>
          <w:p w:rsidR="00EC2173" w:rsidRPr="000A27F9" w:rsidRDefault="00EC2173" w:rsidP="00EC2173">
            <w:pPr>
              <w:spacing w:after="0" w:line="240" w:lineRule="auto"/>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 xml:space="preserve">Gravel </w:t>
            </w:r>
          </w:p>
        </w:tc>
        <w:tc>
          <w:tcPr>
            <w:tcW w:w="2970" w:type="dxa"/>
            <w:shd w:val="clear" w:color="auto" w:fill="auto"/>
            <w:vAlign w:val="bottom"/>
          </w:tcPr>
          <w:p w:rsidR="00EC2173" w:rsidRPr="000A27F9" w:rsidRDefault="00EC2173" w:rsidP="00EC2173">
            <w:pPr>
              <w:spacing w:after="0" w:line="240" w:lineRule="auto"/>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66</w:t>
            </w:r>
          </w:p>
        </w:tc>
      </w:tr>
      <w:tr w:rsidR="004C5AAC" w:rsidRPr="000A27F9" w:rsidTr="00322D16">
        <w:tblPrEx>
          <w:tblLook w:val="04A0"/>
        </w:tblPrEx>
        <w:trPr>
          <w:trHeight w:val="300"/>
        </w:trPr>
        <w:tc>
          <w:tcPr>
            <w:tcW w:w="2898" w:type="dxa"/>
            <w:shd w:val="clear" w:color="auto" w:fill="auto"/>
            <w:noWrap/>
            <w:vAlign w:val="bottom"/>
            <w:hideMark/>
          </w:tcPr>
          <w:p w:rsidR="00EC2173" w:rsidRPr="000A27F9" w:rsidRDefault="00EC2173" w:rsidP="00EC2173">
            <w:pPr>
              <w:spacing w:after="0" w:line="240" w:lineRule="auto"/>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 xml:space="preserve">Dirt </w:t>
            </w:r>
          </w:p>
        </w:tc>
        <w:tc>
          <w:tcPr>
            <w:tcW w:w="2970" w:type="dxa"/>
            <w:shd w:val="clear" w:color="auto" w:fill="auto"/>
            <w:vAlign w:val="bottom"/>
          </w:tcPr>
          <w:p w:rsidR="00EC2173" w:rsidRPr="000A27F9" w:rsidRDefault="00EC2173" w:rsidP="00EC2173">
            <w:pPr>
              <w:spacing w:after="0" w:line="240" w:lineRule="auto"/>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34</w:t>
            </w:r>
          </w:p>
        </w:tc>
      </w:tr>
      <w:tr w:rsidR="004C5AAC" w:rsidRPr="000A27F9" w:rsidTr="00322D16">
        <w:tblPrEx>
          <w:tblLook w:val="04A0"/>
        </w:tblPrEx>
        <w:trPr>
          <w:trHeight w:val="300"/>
        </w:trPr>
        <w:tc>
          <w:tcPr>
            <w:tcW w:w="2898" w:type="dxa"/>
            <w:tcBorders>
              <w:bottom w:val="single" w:sz="4" w:space="0" w:color="auto"/>
            </w:tcBorders>
            <w:shd w:val="clear" w:color="auto" w:fill="auto"/>
            <w:noWrap/>
            <w:vAlign w:val="bottom"/>
            <w:hideMark/>
          </w:tcPr>
          <w:p w:rsidR="00EC2173" w:rsidRPr="000A27F9" w:rsidRDefault="00EC2173" w:rsidP="00EC2173">
            <w:pPr>
              <w:spacing w:after="0" w:line="240" w:lineRule="auto"/>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Sand</w:t>
            </w:r>
          </w:p>
        </w:tc>
        <w:tc>
          <w:tcPr>
            <w:tcW w:w="2970" w:type="dxa"/>
            <w:tcBorders>
              <w:bottom w:val="single" w:sz="4" w:space="0" w:color="auto"/>
            </w:tcBorders>
            <w:shd w:val="clear" w:color="auto" w:fill="auto"/>
            <w:vAlign w:val="bottom"/>
          </w:tcPr>
          <w:p w:rsidR="00EC2173" w:rsidRPr="000A27F9" w:rsidRDefault="00EC2173" w:rsidP="00EC2173">
            <w:pPr>
              <w:spacing w:after="0" w:line="240" w:lineRule="auto"/>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18</w:t>
            </w:r>
          </w:p>
        </w:tc>
      </w:tr>
      <w:tr w:rsidR="004C5AAC" w:rsidRPr="000A27F9" w:rsidTr="00322D16">
        <w:tblPrEx>
          <w:tblLook w:val="04A0"/>
        </w:tblPrEx>
        <w:trPr>
          <w:trHeight w:val="300"/>
        </w:trPr>
        <w:tc>
          <w:tcPr>
            <w:tcW w:w="2898" w:type="dxa"/>
            <w:tcBorders>
              <w:bottom w:val="nil"/>
              <w:right w:val="nil"/>
            </w:tcBorders>
            <w:shd w:val="clear" w:color="auto" w:fill="auto"/>
            <w:noWrap/>
            <w:vAlign w:val="bottom"/>
            <w:hideMark/>
          </w:tcPr>
          <w:p w:rsidR="00EC2173" w:rsidRPr="000A27F9" w:rsidRDefault="00EC2173" w:rsidP="00EC2173">
            <w:pPr>
              <w:spacing w:after="0" w:line="240" w:lineRule="auto"/>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Others:</w:t>
            </w:r>
          </w:p>
        </w:tc>
        <w:tc>
          <w:tcPr>
            <w:tcW w:w="2970" w:type="dxa"/>
            <w:tcBorders>
              <w:left w:val="nil"/>
              <w:bottom w:val="nil"/>
            </w:tcBorders>
            <w:shd w:val="clear" w:color="auto" w:fill="auto"/>
            <w:vAlign w:val="bottom"/>
          </w:tcPr>
          <w:p w:rsidR="00EC2173" w:rsidRPr="000A27F9" w:rsidRDefault="00EC2173" w:rsidP="00EC2173">
            <w:pPr>
              <w:spacing w:after="0" w:line="240" w:lineRule="auto"/>
              <w:rPr>
                <w:rFonts w:ascii="Times New Roman" w:eastAsia="Times New Roman" w:hAnsi="Times New Roman" w:cs="Times New Roman"/>
                <w:color w:val="000000"/>
                <w:sz w:val="24"/>
                <w:szCs w:val="24"/>
              </w:rPr>
            </w:pPr>
          </w:p>
        </w:tc>
      </w:tr>
      <w:tr w:rsidR="004C5AAC" w:rsidRPr="000A27F9" w:rsidTr="00322D16">
        <w:tblPrEx>
          <w:tblLook w:val="04A0"/>
        </w:tblPrEx>
        <w:trPr>
          <w:trHeight w:val="300"/>
        </w:trPr>
        <w:tc>
          <w:tcPr>
            <w:tcW w:w="2898" w:type="dxa"/>
            <w:tcBorders>
              <w:top w:val="nil"/>
              <w:left w:val="single" w:sz="4" w:space="0" w:color="auto"/>
              <w:bottom w:val="nil"/>
              <w:right w:val="nil"/>
            </w:tcBorders>
            <w:shd w:val="clear" w:color="auto" w:fill="auto"/>
            <w:noWrap/>
            <w:vAlign w:val="bottom"/>
          </w:tcPr>
          <w:p w:rsidR="00EC2173" w:rsidRPr="000A27F9" w:rsidRDefault="00EC2173" w:rsidP="00322D16">
            <w:pPr>
              <w:spacing w:after="0" w:line="240" w:lineRule="auto"/>
              <w:jc w:val="center"/>
              <w:rPr>
                <w:rFonts w:ascii="Times New Roman" w:eastAsia="Times New Roman" w:hAnsi="Times New Roman" w:cs="Times New Roman"/>
                <w:color w:val="000000"/>
                <w:sz w:val="20"/>
                <w:szCs w:val="20"/>
              </w:rPr>
            </w:pPr>
            <w:r w:rsidRPr="000A27F9">
              <w:rPr>
                <w:rFonts w:ascii="Times New Roman" w:eastAsia="Times New Roman" w:hAnsi="Times New Roman" w:cs="Times New Roman"/>
                <w:color w:val="000000"/>
                <w:sz w:val="20"/>
                <w:szCs w:val="20"/>
              </w:rPr>
              <w:t>boardwalk</w:t>
            </w:r>
          </w:p>
        </w:tc>
        <w:tc>
          <w:tcPr>
            <w:tcW w:w="2970" w:type="dxa"/>
            <w:tcBorders>
              <w:top w:val="nil"/>
              <w:left w:val="nil"/>
              <w:bottom w:val="nil"/>
              <w:right w:val="single" w:sz="4" w:space="0" w:color="auto"/>
            </w:tcBorders>
            <w:shd w:val="clear" w:color="auto" w:fill="auto"/>
            <w:vAlign w:val="bottom"/>
          </w:tcPr>
          <w:p w:rsidR="00EC2173" w:rsidRPr="000A27F9" w:rsidRDefault="00EC2173" w:rsidP="00322D16">
            <w:pPr>
              <w:spacing w:after="0" w:line="240" w:lineRule="auto"/>
              <w:jc w:val="center"/>
              <w:rPr>
                <w:rFonts w:ascii="Times New Roman" w:eastAsia="Times New Roman" w:hAnsi="Times New Roman" w:cs="Times New Roman"/>
                <w:color w:val="000000"/>
                <w:sz w:val="20"/>
                <w:szCs w:val="20"/>
              </w:rPr>
            </w:pPr>
            <w:r w:rsidRPr="000A27F9">
              <w:rPr>
                <w:rFonts w:ascii="Times New Roman" w:eastAsia="Times New Roman" w:hAnsi="Times New Roman" w:cs="Times New Roman"/>
                <w:color w:val="000000"/>
                <w:sz w:val="20"/>
                <w:szCs w:val="20"/>
              </w:rPr>
              <w:t>crushed rock (gravel)</w:t>
            </w:r>
          </w:p>
        </w:tc>
      </w:tr>
      <w:tr w:rsidR="004C5AAC" w:rsidRPr="000A27F9" w:rsidTr="00322D16">
        <w:tblPrEx>
          <w:tblLook w:val="04A0"/>
        </w:tblPrEx>
        <w:trPr>
          <w:trHeight w:val="300"/>
        </w:trPr>
        <w:tc>
          <w:tcPr>
            <w:tcW w:w="2898" w:type="dxa"/>
            <w:tcBorders>
              <w:top w:val="nil"/>
              <w:left w:val="single" w:sz="4" w:space="0" w:color="auto"/>
              <w:bottom w:val="nil"/>
              <w:right w:val="nil"/>
            </w:tcBorders>
            <w:shd w:val="clear" w:color="auto" w:fill="auto"/>
            <w:noWrap/>
            <w:vAlign w:val="bottom"/>
          </w:tcPr>
          <w:p w:rsidR="00EC2173" w:rsidRPr="000A27F9" w:rsidRDefault="00EC2173" w:rsidP="00322D16">
            <w:pPr>
              <w:spacing w:after="0" w:line="240" w:lineRule="auto"/>
              <w:jc w:val="center"/>
              <w:rPr>
                <w:rFonts w:ascii="Times New Roman" w:eastAsia="Times New Roman" w:hAnsi="Times New Roman" w:cs="Times New Roman"/>
                <w:color w:val="000000"/>
                <w:sz w:val="20"/>
                <w:szCs w:val="20"/>
              </w:rPr>
            </w:pPr>
            <w:r w:rsidRPr="000A27F9">
              <w:rPr>
                <w:rFonts w:ascii="Times New Roman" w:eastAsia="Times New Roman" w:hAnsi="Times New Roman" w:cs="Times New Roman"/>
                <w:color w:val="000000"/>
                <w:sz w:val="20"/>
                <w:szCs w:val="20"/>
              </w:rPr>
              <w:t>scoria or pumice (gravel)</w:t>
            </w:r>
          </w:p>
        </w:tc>
        <w:tc>
          <w:tcPr>
            <w:tcW w:w="2970" w:type="dxa"/>
            <w:tcBorders>
              <w:top w:val="nil"/>
              <w:left w:val="nil"/>
              <w:bottom w:val="nil"/>
              <w:right w:val="single" w:sz="4" w:space="0" w:color="auto"/>
            </w:tcBorders>
            <w:shd w:val="clear" w:color="auto" w:fill="auto"/>
            <w:vAlign w:val="bottom"/>
          </w:tcPr>
          <w:p w:rsidR="00EC2173" w:rsidRPr="000A27F9" w:rsidRDefault="00EC2173" w:rsidP="00322D16">
            <w:pPr>
              <w:spacing w:after="0" w:line="240" w:lineRule="auto"/>
              <w:jc w:val="center"/>
              <w:rPr>
                <w:rFonts w:ascii="Times New Roman" w:eastAsia="Times New Roman" w:hAnsi="Times New Roman" w:cs="Times New Roman"/>
                <w:color w:val="000000"/>
                <w:sz w:val="20"/>
                <w:szCs w:val="20"/>
              </w:rPr>
            </w:pPr>
            <w:r w:rsidRPr="000A27F9">
              <w:rPr>
                <w:rFonts w:ascii="Times New Roman" w:eastAsia="Times New Roman" w:hAnsi="Times New Roman" w:cs="Times New Roman"/>
                <w:color w:val="000000"/>
                <w:sz w:val="20"/>
                <w:szCs w:val="20"/>
              </w:rPr>
              <w:t>broken chip seal</w:t>
            </w:r>
          </w:p>
        </w:tc>
      </w:tr>
      <w:tr w:rsidR="004C5AAC" w:rsidRPr="000A27F9" w:rsidTr="00322D16">
        <w:tblPrEx>
          <w:tblLook w:val="04A0"/>
        </w:tblPrEx>
        <w:trPr>
          <w:trHeight w:val="300"/>
        </w:trPr>
        <w:tc>
          <w:tcPr>
            <w:tcW w:w="2898" w:type="dxa"/>
            <w:tcBorders>
              <w:top w:val="nil"/>
              <w:left w:val="single" w:sz="4" w:space="0" w:color="auto"/>
              <w:bottom w:val="nil"/>
              <w:right w:val="nil"/>
            </w:tcBorders>
            <w:shd w:val="clear" w:color="auto" w:fill="auto"/>
            <w:noWrap/>
            <w:vAlign w:val="bottom"/>
          </w:tcPr>
          <w:p w:rsidR="00EC2173" w:rsidRPr="000A27F9" w:rsidRDefault="00EC2173" w:rsidP="00322D16">
            <w:pPr>
              <w:spacing w:after="0" w:line="240" w:lineRule="auto"/>
              <w:jc w:val="center"/>
              <w:rPr>
                <w:rFonts w:ascii="Times New Roman" w:eastAsia="Times New Roman" w:hAnsi="Times New Roman" w:cs="Times New Roman"/>
                <w:color w:val="000000"/>
                <w:sz w:val="20"/>
                <w:szCs w:val="20"/>
              </w:rPr>
            </w:pPr>
            <w:proofErr w:type="spellStart"/>
            <w:r w:rsidRPr="000A27F9">
              <w:rPr>
                <w:rFonts w:ascii="Times New Roman" w:eastAsia="Times New Roman" w:hAnsi="Times New Roman" w:cs="Times New Roman"/>
                <w:color w:val="000000"/>
                <w:sz w:val="20"/>
                <w:szCs w:val="20"/>
              </w:rPr>
              <w:t>pitrun</w:t>
            </w:r>
            <w:proofErr w:type="spellEnd"/>
            <w:r w:rsidRPr="000A27F9">
              <w:rPr>
                <w:rFonts w:ascii="Times New Roman" w:eastAsia="Times New Roman" w:hAnsi="Times New Roman" w:cs="Times New Roman"/>
                <w:color w:val="000000"/>
                <w:sz w:val="20"/>
                <w:szCs w:val="20"/>
              </w:rPr>
              <w:t xml:space="preserve"> gravel (gravel)</w:t>
            </w:r>
          </w:p>
        </w:tc>
        <w:tc>
          <w:tcPr>
            <w:tcW w:w="2970" w:type="dxa"/>
            <w:tcBorders>
              <w:top w:val="nil"/>
              <w:left w:val="nil"/>
              <w:bottom w:val="nil"/>
              <w:right w:val="single" w:sz="4" w:space="0" w:color="auto"/>
            </w:tcBorders>
            <w:shd w:val="clear" w:color="auto" w:fill="auto"/>
            <w:vAlign w:val="bottom"/>
          </w:tcPr>
          <w:p w:rsidR="00EC2173" w:rsidRPr="000A27F9" w:rsidRDefault="00EC2173" w:rsidP="00322D16">
            <w:pPr>
              <w:spacing w:after="0" w:line="240" w:lineRule="auto"/>
              <w:jc w:val="center"/>
              <w:rPr>
                <w:rFonts w:ascii="Times New Roman" w:eastAsia="Times New Roman" w:hAnsi="Times New Roman" w:cs="Times New Roman"/>
                <w:color w:val="000000"/>
                <w:sz w:val="20"/>
                <w:szCs w:val="20"/>
              </w:rPr>
            </w:pPr>
            <w:r w:rsidRPr="000A27F9">
              <w:rPr>
                <w:rFonts w:ascii="Times New Roman" w:eastAsia="Times New Roman" w:hAnsi="Times New Roman" w:cs="Times New Roman"/>
                <w:color w:val="000000"/>
                <w:sz w:val="20"/>
                <w:szCs w:val="20"/>
              </w:rPr>
              <w:t>chipped asphalt</w:t>
            </w:r>
          </w:p>
        </w:tc>
      </w:tr>
      <w:tr w:rsidR="004C5AAC" w:rsidRPr="000A27F9" w:rsidTr="00322D16">
        <w:tblPrEx>
          <w:tblLook w:val="04A0"/>
        </w:tblPrEx>
        <w:trPr>
          <w:trHeight w:val="300"/>
        </w:trPr>
        <w:tc>
          <w:tcPr>
            <w:tcW w:w="2898" w:type="dxa"/>
            <w:tcBorders>
              <w:top w:val="nil"/>
              <w:left w:val="single" w:sz="4" w:space="0" w:color="auto"/>
              <w:bottom w:val="single" w:sz="4" w:space="0" w:color="auto"/>
              <w:right w:val="nil"/>
            </w:tcBorders>
            <w:shd w:val="clear" w:color="auto" w:fill="auto"/>
            <w:noWrap/>
            <w:vAlign w:val="bottom"/>
          </w:tcPr>
          <w:p w:rsidR="00EC2173" w:rsidRPr="000A27F9" w:rsidRDefault="00EC2173" w:rsidP="00322D16">
            <w:pPr>
              <w:spacing w:after="0" w:line="240" w:lineRule="auto"/>
              <w:jc w:val="center"/>
              <w:rPr>
                <w:rFonts w:ascii="Times New Roman" w:eastAsia="Times New Roman" w:hAnsi="Times New Roman" w:cs="Times New Roman"/>
                <w:color w:val="000000"/>
                <w:sz w:val="20"/>
                <w:szCs w:val="20"/>
              </w:rPr>
            </w:pPr>
            <w:r w:rsidRPr="000A27F9">
              <w:rPr>
                <w:rFonts w:ascii="Times New Roman" w:eastAsia="Times New Roman" w:hAnsi="Times New Roman" w:cs="Times New Roman"/>
                <w:color w:val="000000"/>
                <w:sz w:val="20"/>
                <w:szCs w:val="20"/>
              </w:rPr>
              <w:t>D-1 (gravel)</w:t>
            </w:r>
          </w:p>
        </w:tc>
        <w:tc>
          <w:tcPr>
            <w:tcW w:w="2970" w:type="dxa"/>
            <w:tcBorders>
              <w:top w:val="nil"/>
              <w:left w:val="nil"/>
              <w:bottom w:val="single" w:sz="4" w:space="0" w:color="auto"/>
              <w:right w:val="single" w:sz="4" w:space="0" w:color="auto"/>
            </w:tcBorders>
            <w:shd w:val="clear" w:color="auto" w:fill="auto"/>
            <w:vAlign w:val="bottom"/>
          </w:tcPr>
          <w:p w:rsidR="00EC2173" w:rsidRPr="000A27F9" w:rsidRDefault="00EC2173" w:rsidP="00322D16">
            <w:pPr>
              <w:spacing w:after="0" w:line="240" w:lineRule="auto"/>
              <w:jc w:val="center"/>
              <w:rPr>
                <w:rFonts w:ascii="Times New Roman" w:eastAsia="Times New Roman" w:hAnsi="Times New Roman" w:cs="Times New Roman"/>
                <w:color w:val="000000"/>
                <w:sz w:val="20"/>
                <w:szCs w:val="20"/>
              </w:rPr>
            </w:pPr>
            <w:r w:rsidRPr="000A27F9">
              <w:rPr>
                <w:rFonts w:ascii="Times New Roman" w:eastAsia="Times New Roman" w:hAnsi="Times New Roman" w:cs="Times New Roman"/>
                <w:color w:val="000000"/>
                <w:sz w:val="20"/>
                <w:szCs w:val="20"/>
              </w:rPr>
              <w:t>paved</w:t>
            </w:r>
          </w:p>
        </w:tc>
      </w:tr>
    </w:tbl>
    <w:tbl>
      <w:tblPr>
        <w:tblpPr w:leftFromText="180" w:rightFromText="180" w:vertAnchor="text" w:horzAnchor="margin" w:tblpXSpec="right" w:tblpY="-27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3"/>
        <w:gridCol w:w="1590"/>
      </w:tblGrid>
      <w:tr w:rsidR="00BF1691" w:rsidRPr="000A27F9" w:rsidTr="00BF1691">
        <w:trPr>
          <w:trHeight w:val="259"/>
        </w:trPr>
        <w:tc>
          <w:tcPr>
            <w:tcW w:w="1903" w:type="dxa"/>
            <w:shd w:val="clear" w:color="auto" w:fill="auto"/>
          </w:tcPr>
          <w:p w:rsidR="00BF1691" w:rsidRPr="000A27F9" w:rsidRDefault="00BF1691" w:rsidP="00BF1691">
            <w:pPr>
              <w:spacing w:after="0" w:line="240" w:lineRule="auto"/>
              <w:rPr>
                <w:rFonts w:ascii="Times New Roman" w:eastAsia="Times New Roman" w:hAnsi="Times New Roman" w:cs="Times New Roman"/>
                <w:b/>
                <w:color w:val="000000"/>
                <w:sz w:val="24"/>
                <w:szCs w:val="24"/>
              </w:rPr>
            </w:pPr>
            <w:r w:rsidRPr="000A27F9">
              <w:rPr>
                <w:rFonts w:ascii="Times New Roman" w:eastAsia="Times New Roman" w:hAnsi="Times New Roman" w:cs="Times New Roman"/>
                <w:b/>
                <w:color w:val="000000"/>
                <w:sz w:val="24"/>
                <w:szCs w:val="24"/>
              </w:rPr>
              <w:t>Average Road Grade</w:t>
            </w:r>
          </w:p>
        </w:tc>
        <w:tc>
          <w:tcPr>
            <w:tcW w:w="990" w:type="dxa"/>
            <w:shd w:val="clear" w:color="auto" w:fill="auto"/>
          </w:tcPr>
          <w:p w:rsidR="00BF1691" w:rsidRPr="000A27F9" w:rsidRDefault="00BF1691" w:rsidP="00BF1691">
            <w:pPr>
              <w:spacing w:after="0" w:line="240" w:lineRule="auto"/>
              <w:rPr>
                <w:rFonts w:ascii="Times New Roman" w:eastAsia="Times New Roman" w:hAnsi="Times New Roman" w:cs="Times New Roman"/>
                <w:b/>
                <w:color w:val="000000"/>
                <w:sz w:val="24"/>
                <w:szCs w:val="24"/>
              </w:rPr>
            </w:pPr>
            <w:r w:rsidRPr="000A27F9">
              <w:rPr>
                <w:rFonts w:ascii="Times New Roman" w:eastAsia="Times New Roman" w:hAnsi="Times New Roman" w:cs="Times New Roman"/>
                <w:b/>
                <w:color w:val="000000"/>
                <w:sz w:val="24"/>
                <w:szCs w:val="24"/>
              </w:rPr>
              <w:t>Number of Communities</w:t>
            </w:r>
          </w:p>
        </w:tc>
      </w:tr>
      <w:tr w:rsidR="00322D16" w:rsidRPr="000A27F9" w:rsidTr="00BF1691">
        <w:tblPrEx>
          <w:tblLook w:val="04A0"/>
        </w:tblPrEx>
        <w:trPr>
          <w:trHeight w:val="300"/>
        </w:trPr>
        <w:tc>
          <w:tcPr>
            <w:tcW w:w="1903" w:type="dxa"/>
            <w:shd w:val="clear" w:color="auto" w:fill="auto"/>
            <w:noWrap/>
            <w:vAlign w:val="bottom"/>
            <w:hideMark/>
          </w:tcPr>
          <w:p w:rsidR="00322D16" w:rsidRPr="000A27F9" w:rsidRDefault="00322D16" w:rsidP="00BF1691">
            <w:pPr>
              <w:spacing w:after="0" w:line="240" w:lineRule="auto"/>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level roads</w:t>
            </w:r>
          </w:p>
        </w:tc>
        <w:tc>
          <w:tcPr>
            <w:tcW w:w="990" w:type="dxa"/>
            <w:shd w:val="clear" w:color="auto" w:fill="auto"/>
            <w:vAlign w:val="bottom"/>
          </w:tcPr>
          <w:p w:rsidR="00322D16" w:rsidRPr="000A27F9" w:rsidRDefault="00322D16" w:rsidP="00BF1691">
            <w:pPr>
              <w:spacing w:after="0" w:line="240" w:lineRule="auto"/>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22</w:t>
            </w:r>
          </w:p>
        </w:tc>
      </w:tr>
      <w:tr w:rsidR="00322D16" w:rsidRPr="000A27F9" w:rsidTr="00BF1691">
        <w:tblPrEx>
          <w:tblLook w:val="04A0"/>
        </w:tblPrEx>
        <w:trPr>
          <w:trHeight w:val="300"/>
        </w:trPr>
        <w:tc>
          <w:tcPr>
            <w:tcW w:w="1903" w:type="dxa"/>
            <w:shd w:val="clear" w:color="auto" w:fill="auto"/>
            <w:noWrap/>
            <w:vAlign w:val="bottom"/>
            <w:hideMark/>
          </w:tcPr>
          <w:p w:rsidR="00322D16" w:rsidRPr="000A27F9" w:rsidRDefault="00322D16" w:rsidP="00BF1691">
            <w:pPr>
              <w:spacing w:after="0" w:line="240" w:lineRule="auto"/>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shallow roads</w:t>
            </w:r>
          </w:p>
        </w:tc>
        <w:tc>
          <w:tcPr>
            <w:tcW w:w="990" w:type="dxa"/>
            <w:shd w:val="clear" w:color="auto" w:fill="auto"/>
            <w:vAlign w:val="bottom"/>
          </w:tcPr>
          <w:p w:rsidR="00322D16" w:rsidRPr="000A27F9" w:rsidRDefault="00322D16" w:rsidP="00BF1691">
            <w:pPr>
              <w:spacing w:after="0" w:line="240" w:lineRule="auto"/>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36</w:t>
            </w:r>
          </w:p>
        </w:tc>
      </w:tr>
      <w:tr w:rsidR="00322D16" w:rsidRPr="000A27F9" w:rsidTr="00BF1691">
        <w:tblPrEx>
          <w:tblLook w:val="04A0"/>
        </w:tblPrEx>
        <w:trPr>
          <w:trHeight w:val="300"/>
        </w:trPr>
        <w:tc>
          <w:tcPr>
            <w:tcW w:w="1903" w:type="dxa"/>
            <w:shd w:val="clear" w:color="auto" w:fill="auto"/>
            <w:noWrap/>
            <w:vAlign w:val="bottom"/>
            <w:hideMark/>
          </w:tcPr>
          <w:p w:rsidR="00322D16" w:rsidRPr="000A27F9" w:rsidRDefault="00322D16" w:rsidP="00BF1691">
            <w:pPr>
              <w:spacing w:after="0" w:line="240" w:lineRule="auto"/>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some steep roads</w:t>
            </w:r>
          </w:p>
        </w:tc>
        <w:tc>
          <w:tcPr>
            <w:tcW w:w="990" w:type="dxa"/>
            <w:shd w:val="clear" w:color="auto" w:fill="auto"/>
            <w:vAlign w:val="bottom"/>
          </w:tcPr>
          <w:p w:rsidR="00322D16" w:rsidRPr="000A27F9" w:rsidRDefault="00322D16" w:rsidP="00BF1691">
            <w:pPr>
              <w:spacing w:after="0" w:line="240" w:lineRule="auto"/>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16</w:t>
            </w:r>
          </w:p>
        </w:tc>
      </w:tr>
    </w:tbl>
    <w:p w:rsidR="00FD4836" w:rsidRDefault="00FD4836" w:rsidP="00BF1691">
      <w:pPr>
        <w:rPr>
          <w:rFonts w:ascii="Times New Roman" w:hAnsi="Times New Roman" w:cs="Times New Roman"/>
          <w:i/>
          <w:sz w:val="24"/>
          <w:szCs w:val="24"/>
        </w:rPr>
      </w:pPr>
    </w:p>
    <w:p w:rsidR="00BF1691" w:rsidRPr="000A27F9" w:rsidRDefault="00BF1691" w:rsidP="00BF1691">
      <w:pPr>
        <w:rPr>
          <w:rFonts w:ascii="Times New Roman" w:hAnsi="Times New Roman" w:cs="Times New Roman"/>
          <w:i/>
          <w:sz w:val="24"/>
          <w:szCs w:val="24"/>
        </w:rPr>
      </w:pPr>
      <w:r w:rsidRPr="000A27F9">
        <w:rPr>
          <w:rFonts w:ascii="Times New Roman" w:hAnsi="Times New Roman" w:cs="Times New Roman"/>
          <w:i/>
          <w:sz w:val="24"/>
          <w:szCs w:val="24"/>
        </w:rPr>
        <w:t>Vehicles:</w:t>
      </w:r>
    </w:p>
    <w:p w:rsidR="00CD1226" w:rsidRPr="000A27F9" w:rsidRDefault="00BF1691" w:rsidP="00BF1691">
      <w:pPr>
        <w:rPr>
          <w:rFonts w:ascii="Times New Roman" w:hAnsi="Times New Roman" w:cs="Times New Roman"/>
          <w:sz w:val="24"/>
          <w:szCs w:val="24"/>
        </w:rPr>
      </w:pPr>
      <w:r w:rsidRPr="000A27F9">
        <w:rPr>
          <w:rFonts w:ascii="Times New Roman" w:hAnsi="Times New Roman" w:cs="Times New Roman"/>
          <w:sz w:val="24"/>
          <w:szCs w:val="24"/>
        </w:rPr>
        <w:t xml:space="preserve">Most </w:t>
      </w:r>
      <w:r w:rsidR="00324E0F">
        <w:rPr>
          <w:rFonts w:ascii="Times New Roman" w:hAnsi="Times New Roman" w:cs="Times New Roman"/>
          <w:sz w:val="24"/>
          <w:szCs w:val="24"/>
        </w:rPr>
        <w:t>respondents</w:t>
      </w:r>
      <w:r w:rsidR="00056A4E" w:rsidRPr="000A27F9">
        <w:rPr>
          <w:rFonts w:ascii="Times New Roman" w:hAnsi="Times New Roman" w:cs="Times New Roman"/>
          <w:sz w:val="24"/>
          <w:szCs w:val="24"/>
        </w:rPr>
        <w:t xml:space="preserve"> </w:t>
      </w:r>
      <w:r w:rsidR="00873164">
        <w:rPr>
          <w:rFonts w:ascii="Times New Roman" w:hAnsi="Times New Roman" w:cs="Times New Roman"/>
          <w:sz w:val="24"/>
          <w:szCs w:val="24"/>
        </w:rPr>
        <w:t xml:space="preserve">report that their communities </w:t>
      </w:r>
      <w:r w:rsidR="00056A4E" w:rsidRPr="000A27F9">
        <w:rPr>
          <w:rFonts w:ascii="Times New Roman" w:hAnsi="Times New Roman" w:cs="Times New Roman"/>
          <w:sz w:val="24"/>
          <w:szCs w:val="24"/>
        </w:rPr>
        <w:t xml:space="preserve">have a mix of vehicles using their roads. </w:t>
      </w:r>
      <w:r w:rsidR="006126C4" w:rsidRPr="000A27F9">
        <w:rPr>
          <w:rFonts w:ascii="Times New Roman" w:hAnsi="Times New Roman" w:cs="Times New Roman"/>
          <w:sz w:val="24"/>
          <w:szCs w:val="24"/>
        </w:rPr>
        <w:t xml:space="preserve">  </w:t>
      </w:r>
      <w:r w:rsidR="006533DD" w:rsidRPr="000A27F9">
        <w:rPr>
          <w:rFonts w:ascii="Times New Roman" w:hAnsi="Times New Roman" w:cs="Times New Roman"/>
          <w:sz w:val="24"/>
          <w:szCs w:val="24"/>
        </w:rPr>
        <w:t xml:space="preserve">Most common are ATVs and Pickups.  </w:t>
      </w:r>
      <w:r w:rsidR="00EA6380" w:rsidRPr="000A27F9">
        <w:rPr>
          <w:rFonts w:ascii="Times New Roman" w:hAnsi="Times New Roman" w:cs="Times New Roman"/>
          <w:sz w:val="24"/>
          <w:szCs w:val="24"/>
        </w:rPr>
        <w:t>On average, 56% of the vehicles using community roads were ATVs. ATVs are far more common than other vehicle types reported. Pickup trucks were less than half as common</w:t>
      </w:r>
      <w:r w:rsidR="00E2052C" w:rsidRPr="000A27F9">
        <w:rPr>
          <w:rFonts w:ascii="Times New Roman" w:hAnsi="Times New Roman" w:cs="Times New Roman"/>
          <w:sz w:val="24"/>
          <w:szCs w:val="24"/>
        </w:rPr>
        <w:t xml:space="preserve"> as ATVs</w:t>
      </w:r>
      <w:r w:rsidR="006316C2">
        <w:rPr>
          <w:rFonts w:ascii="Times New Roman" w:hAnsi="Times New Roman" w:cs="Times New Roman"/>
          <w:sz w:val="24"/>
          <w:szCs w:val="24"/>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2"/>
        <w:gridCol w:w="895"/>
        <w:gridCol w:w="956"/>
        <w:gridCol w:w="1030"/>
        <w:gridCol w:w="1620"/>
        <w:gridCol w:w="1260"/>
      </w:tblGrid>
      <w:tr w:rsidR="00056A4E" w:rsidRPr="000A27F9" w:rsidTr="006126C4">
        <w:trPr>
          <w:trHeight w:val="350"/>
        </w:trPr>
        <w:tc>
          <w:tcPr>
            <w:tcW w:w="3612" w:type="dxa"/>
          </w:tcPr>
          <w:p w:rsidR="00056A4E" w:rsidRPr="000A27F9" w:rsidRDefault="00056A4E" w:rsidP="00056A4E">
            <w:pPr>
              <w:ind w:left="13"/>
              <w:rPr>
                <w:rFonts w:ascii="Times New Roman" w:hAnsi="Times New Roman" w:cs="Times New Roman"/>
              </w:rPr>
            </w:pPr>
          </w:p>
        </w:tc>
        <w:tc>
          <w:tcPr>
            <w:tcW w:w="5761" w:type="dxa"/>
            <w:gridSpan w:val="5"/>
          </w:tcPr>
          <w:p w:rsidR="00056A4E" w:rsidRPr="000A27F9" w:rsidRDefault="00056A4E" w:rsidP="006126C4">
            <w:pPr>
              <w:spacing w:before="240"/>
              <w:ind w:left="13"/>
              <w:rPr>
                <w:rFonts w:ascii="Times New Roman" w:hAnsi="Times New Roman" w:cs="Times New Roman"/>
                <w:sz w:val="24"/>
                <w:szCs w:val="24"/>
              </w:rPr>
            </w:pPr>
            <w:r w:rsidRPr="000A27F9">
              <w:rPr>
                <w:rFonts w:ascii="Times New Roman" w:hAnsi="Times New Roman" w:cs="Times New Roman"/>
                <w:sz w:val="24"/>
                <w:szCs w:val="24"/>
              </w:rPr>
              <w:t xml:space="preserve">Vehicles on </w:t>
            </w:r>
            <w:r w:rsidR="006126C4" w:rsidRPr="000A27F9">
              <w:rPr>
                <w:rFonts w:ascii="Times New Roman" w:hAnsi="Times New Roman" w:cs="Times New Roman"/>
                <w:sz w:val="24"/>
                <w:szCs w:val="24"/>
              </w:rPr>
              <w:t xml:space="preserve">the </w:t>
            </w:r>
            <w:r w:rsidRPr="000A27F9">
              <w:rPr>
                <w:rFonts w:ascii="Times New Roman" w:hAnsi="Times New Roman" w:cs="Times New Roman"/>
                <w:sz w:val="24"/>
                <w:szCs w:val="24"/>
              </w:rPr>
              <w:t>Roads</w:t>
            </w:r>
            <w:r w:rsidR="006126C4" w:rsidRPr="000A27F9">
              <w:rPr>
                <w:rFonts w:ascii="Times New Roman" w:hAnsi="Times New Roman" w:cs="Times New Roman"/>
                <w:sz w:val="24"/>
                <w:szCs w:val="24"/>
              </w:rPr>
              <w:t xml:space="preserve"> (percentage)</w:t>
            </w:r>
          </w:p>
        </w:tc>
      </w:tr>
      <w:tr w:rsidR="00EC2173" w:rsidRPr="000A27F9" w:rsidTr="00B75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2173" w:rsidRPr="000A27F9" w:rsidRDefault="00EC2173" w:rsidP="00EC2173">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 </w:t>
            </w:r>
          </w:p>
        </w:tc>
        <w:tc>
          <w:tcPr>
            <w:tcW w:w="895" w:type="dxa"/>
            <w:tcBorders>
              <w:top w:val="single" w:sz="4" w:space="0" w:color="auto"/>
              <w:left w:val="nil"/>
              <w:bottom w:val="single" w:sz="4" w:space="0" w:color="auto"/>
              <w:right w:val="single" w:sz="4" w:space="0" w:color="auto"/>
            </w:tcBorders>
            <w:shd w:val="clear" w:color="000000" w:fill="C0C0C0"/>
            <w:noWrap/>
            <w:vAlign w:val="bottom"/>
            <w:hideMark/>
          </w:tcPr>
          <w:p w:rsidR="00EC2173" w:rsidRPr="000A27F9" w:rsidRDefault="00EC2173" w:rsidP="00EC2173">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ATV'S</w:t>
            </w:r>
          </w:p>
        </w:tc>
        <w:tc>
          <w:tcPr>
            <w:tcW w:w="956" w:type="dxa"/>
            <w:tcBorders>
              <w:top w:val="single" w:sz="4" w:space="0" w:color="auto"/>
              <w:left w:val="nil"/>
              <w:bottom w:val="single" w:sz="4" w:space="0" w:color="auto"/>
              <w:right w:val="single" w:sz="4" w:space="0" w:color="auto"/>
            </w:tcBorders>
            <w:shd w:val="clear" w:color="000000" w:fill="C0C0C0"/>
            <w:noWrap/>
            <w:vAlign w:val="bottom"/>
            <w:hideMark/>
          </w:tcPr>
          <w:p w:rsidR="00EC2173" w:rsidRPr="000A27F9" w:rsidRDefault="00EC2173" w:rsidP="00EC2173">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Cars</w:t>
            </w:r>
          </w:p>
        </w:tc>
        <w:tc>
          <w:tcPr>
            <w:tcW w:w="1030" w:type="dxa"/>
            <w:tcBorders>
              <w:top w:val="single" w:sz="4" w:space="0" w:color="auto"/>
              <w:left w:val="nil"/>
              <w:bottom w:val="single" w:sz="4" w:space="0" w:color="auto"/>
              <w:right w:val="single" w:sz="4" w:space="0" w:color="auto"/>
            </w:tcBorders>
            <w:shd w:val="clear" w:color="000000" w:fill="C0C0C0"/>
            <w:noWrap/>
            <w:vAlign w:val="bottom"/>
            <w:hideMark/>
          </w:tcPr>
          <w:p w:rsidR="00EC2173" w:rsidRPr="000A27F9" w:rsidRDefault="00EC2173" w:rsidP="00EC2173">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Pickups</w:t>
            </w:r>
          </w:p>
        </w:tc>
        <w:tc>
          <w:tcPr>
            <w:tcW w:w="1620" w:type="dxa"/>
            <w:tcBorders>
              <w:top w:val="single" w:sz="4" w:space="0" w:color="auto"/>
              <w:left w:val="nil"/>
              <w:bottom w:val="single" w:sz="4" w:space="0" w:color="auto"/>
              <w:right w:val="single" w:sz="4" w:space="0" w:color="auto"/>
            </w:tcBorders>
            <w:shd w:val="clear" w:color="000000" w:fill="C0C0C0"/>
            <w:noWrap/>
            <w:vAlign w:val="bottom"/>
            <w:hideMark/>
          </w:tcPr>
          <w:p w:rsidR="00EC2173" w:rsidRPr="000A27F9" w:rsidRDefault="00EC2173" w:rsidP="00EC2173">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L</w:t>
            </w:r>
            <w:r w:rsidR="00056A4E" w:rsidRPr="000A27F9">
              <w:rPr>
                <w:rFonts w:ascii="Times New Roman" w:eastAsia="Times New Roman" w:hAnsi="Times New Roman" w:cs="Times New Roman"/>
                <w:color w:val="000000"/>
                <w:sz w:val="24"/>
                <w:szCs w:val="24"/>
              </w:rPr>
              <w:t>ight</w:t>
            </w:r>
            <w:r w:rsidRPr="000A27F9">
              <w:rPr>
                <w:rFonts w:ascii="Times New Roman" w:eastAsia="Times New Roman" w:hAnsi="Times New Roman" w:cs="Times New Roman"/>
                <w:color w:val="000000"/>
                <w:sz w:val="24"/>
                <w:szCs w:val="24"/>
              </w:rPr>
              <w:t xml:space="preserve"> Trucks</w:t>
            </w:r>
          </w:p>
        </w:tc>
        <w:tc>
          <w:tcPr>
            <w:tcW w:w="1260" w:type="dxa"/>
            <w:tcBorders>
              <w:top w:val="single" w:sz="4" w:space="0" w:color="auto"/>
              <w:left w:val="nil"/>
              <w:bottom w:val="single" w:sz="4" w:space="0" w:color="auto"/>
              <w:right w:val="single" w:sz="4" w:space="0" w:color="auto"/>
            </w:tcBorders>
            <w:shd w:val="clear" w:color="000000" w:fill="C0C0C0"/>
            <w:noWrap/>
            <w:vAlign w:val="bottom"/>
            <w:hideMark/>
          </w:tcPr>
          <w:p w:rsidR="00EC2173" w:rsidRPr="000A27F9" w:rsidRDefault="00EC2173" w:rsidP="00EC2173">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Bulldozers</w:t>
            </w:r>
          </w:p>
        </w:tc>
      </w:tr>
      <w:tr w:rsidR="00EC2173" w:rsidRPr="000A27F9" w:rsidTr="00B75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12" w:type="dxa"/>
            <w:tcBorders>
              <w:top w:val="nil"/>
              <w:left w:val="single" w:sz="4" w:space="0" w:color="auto"/>
              <w:bottom w:val="single" w:sz="4" w:space="0" w:color="auto"/>
              <w:right w:val="single" w:sz="4" w:space="0" w:color="auto"/>
            </w:tcBorders>
            <w:shd w:val="clear" w:color="auto" w:fill="auto"/>
            <w:noWrap/>
            <w:vAlign w:val="bottom"/>
            <w:hideMark/>
          </w:tcPr>
          <w:p w:rsidR="006126C4" w:rsidRPr="000A27F9" w:rsidRDefault="00056A4E" w:rsidP="00056A4E">
            <w:pPr>
              <w:spacing w:after="0" w:line="240" w:lineRule="auto"/>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M</w:t>
            </w:r>
            <w:r w:rsidR="00EC2173" w:rsidRPr="000A27F9">
              <w:rPr>
                <w:rFonts w:ascii="Times New Roman" w:eastAsia="Times New Roman" w:hAnsi="Times New Roman" w:cs="Times New Roman"/>
                <w:color w:val="000000"/>
                <w:sz w:val="24"/>
                <w:szCs w:val="24"/>
              </w:rPr>
              <w:t>edian</w:t>
            </w:r>
            <w:r w:rsidRPr="000A27F9">
              <w:rPr>
                <w:rFonts w:ascii="Times New Roman" w:eastAsia="Times New Roman" w:hAnsi="Times New Roman" w:cs="Times New Roman"/>
                <w:color w:val="000000"/>
                <w:sz w:val="24"/>
                <w:szCs w:val="24"/>
              </w:rPr>
              <w:t xml:space="preserve"> </w:t>
            </w:r>
          </w:p>
          <w:p w:rsidR="00EC2173" w:rsidRPr="000A27F9" w:rsidRDefault="006126C4" w:rsidP="006126C4">
            <w:pPr>
              <w:spacing w:after="0" w:line="240" w:lineRule="auto"/>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(Half the communities</w:t>
            </w:r>
            <w:r w:rsidR="00056A4E" w:rsidRPr="000A27F9">
              <w:rPr>
                <w:rFonts w:ascii="Times New Roman" w:eastAsia="Times New Roman" w:hAnsi="Times New Roman" w:cs="Times New Roman"/>
                <w:color w:val="000000"/>
                <w:sz w:val="24"/>
                <w:szCs w:val="24"/>
              </w:rPr>
              <w:t xml:space="preserve"> </w:t>
            </w:r>
            <w:r w:rsidRPr="000A27F9">
              <w:rPr>
                <w:rFonts w:ascii="Times New Roman" w:eastAsia="Times New Roman" w:hAnsi="Times New Roman" w:cs="Times New Roman"/>
                <w:color w:val="000000"/>
                <w:sz w:val="24"/>
                <w:szCs w:val="24"/>
              </w:rPr>
              <w:t>were above this percentage, half were below.)</w:t>
            </w:r>
          </w:p>
        </w:tc>
        <w:tc>
          <w:tcPr>
            <w:tcW w:w="895" w:type="dxa"/>
            <w:tcBorders>
              <w:top w:val="nil"/>
              <w:left w:val="nil"/>
              <w:bottom w:val="single" w:sz="4" w:space="0" w:color="auto"/>
              <w:right w:val="single" w:sz="4" w:space="0" w:color="auto"/>
            </w:tcBorders>
            <w:shd w:val="clear" w:color="auto" w:fill="auto"/>
            <w:noWrap/>
            <w:vAlign w:val="bottom"/>
            <w:hideMark/>
          </w:tcPr>
          <w:p w:rsidR="00EC2173" w:rsidRPr="000A27F9" w:rsidRDefault="00EC2173" w:rsidP="00EC2173">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55</w:t>
            </w:r>
            <w:r w:rsidR="00056A4E" w:rsidRPr="000A27F9">
              <w:rPr>
                <w:rFonts w:ascii="Times New Roman" w:eastAsia="Times New Roman" w:hAnsi="Times New Roman" w:cs="Times New Roman"/>
                <w:color w:val="000000"/>
                <w:sz w:val="24"/>
                <w:szCs w:val="24"/>
              </w:rPr>
              <w:t>%</w:t>
            </w:r>
          </w:p>
        </w:tc>
        <w:tc>
          <w:tcPr>
            <w:tcW w:w="956" w:type="dxa"/>
            <w:tcBorders>
              <w:top w:val="nil"/>
              <w:left w:val="nil"/>
              <w:bottom w:val="single" w:sz="4" w:space="0" w:color="auto"/>
              <w:right w:val="single" w:sz="4" w:space="0" w:color="auto"/>
            </w:tcBorders>
            <w:shd w:val="clear" w:color="auto" w:fill="auto"/>
            <w:noWrap/>
            <w:vAlign w:val="bottom"/>
            <w:hideMark/>
          </w:tcPr>
          <w:p w:rsidR="00EC2173" w:rsidRPr="000A27F9" w:rsidRDefault="00EC2173" w:rsidP="00EC2173">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5</w:t>
            </w:r>
            <w:r w:rsidR="00056A4E" w:rsidRPr="000A27F9">
              <w:rPr>
                <w:rFonts w:ascii="Times New Roman" w:eastAsia="Times New Roman" w:hAnsi="Times New Roman" w:cs="Times New Roman"/>
                <w:color w:val="000000"/>
                <w:sz w:val="24"/>
                <w:szCs w:val="24"/>
              </w:rPr>
              <w:t>%</w:t>
            </w:r>
          </w:p>
        </w:tc>
        <w:tc>
          <w:tcPr>
            <w:tcW w:w="1030" w:type="dxa"/>
            <w:tcBorders>
              <w:top w:val="nil"/>
              <w:left w:val="nil"/>
              <w:bottom w:val="single" w:sz="4" w:space="0" w:color="auto"/>
              <w:right w:val="single" w:sz="4" w:space="0" w:color="auto"/>
            </w:tcBorders>
            <w:shd w:val="clear" w:color="auto" w:fill="auto"/>
            <w:noWrap/>
            <w:vAlign w:val="bottom"/>
            <w:hideMark/>
          </w:tcPr>
          <w:p w:rsidR="00EC2173" w:rsidRPr="000A27F9" w:rsidRDefault="00EC2173" w:rsidP="00EC2173">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23</w:t>
            </w:r>
            <w:r w:rsidR="00056A4E" w:rsidRPr="000A27F9">
              <w:rPr>
                <w:rFonts w:ascii="Times New Roman" w:eastAsia="Times New Roman" w:hAnsi="Times New Roman" w:cs="Times New Roman"/>
                <w:color w:val="000000"/>
                <w:sz w:val="24"/>
                <w:szCs w:val="24"/>
              </w:rPr>
              <w:t>%</w:t>
            </w:r>
          </w:p>
        </w:tc>
        <w:tc>
          <w:tcPr>
            <w:tcW w:w="1620" w:type="dxa"/>
            <w:tcBorders>
              <w:top w:val="nil"/>
              <w:left w:val="nil"/>
              <w:bottom w:val="single" w:sz="4" w:space="0" w:color="auto"/>
              <w:right w:val="single" w:sz="4" w:space="0" w:color="auto"/>
            </w:tcBorders>
            <w:shd w:val="clear" w:color="auto" w:fill="auto"/>
            <w:noWrap/>
            <w:vAlign w:val="bottom"/>
            <w:hideMark/>
          </w:tcPr>
          <w:p w:rsidR="00EC2173" w:rsidRPr="000A27F9" w:rsidRDefault="00EC2173" w:rsidP="00EC2173">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2</w:t>
            </w:r>
            <w:r w:rsidR="00056A4E" w:rsidRPr="000A27F9">
              <w:rPr>
                <w:rFonts w:ascii="Times New Roman" w:eastAsia="Times New Roman" w:hAnsi="Times New Roman" w:cs="Times New Roman"/>
                <w:color w:val="000000"/>
                <w:sz w:val="24"/>
                <w:szCs w:val="24"/>
              </w:rPr>
              <w:t>%</w:t>
            </w:r>
          </w:p>
        </w:tc>
        <w:tc>
          <w:tcPr>
            <w:tcW w:w="1260" w:type="dxa"/>
            <w:tcBorders>
              <w:top w:val="nil"/>
              <w:left w:val="nil"/>
              <w:bottom w:val="single" w:sz="4" w:space="0" w:color="auto"/>
              <w:right w:val="single" w:sz="4" w:space="0" w:color="auto"/>
            </w:tcBorders>
            <w:shd w:val="clear" w:color="auto" w:fill="auto"/>
            <w:noWrap/>
            <w:vAlign w:val="bottom"/>
            <w:hideMark/>
          </w:tcPr>
          <w:p w:rsidR="00EC2173" w:rsidRPr="000A27F9" w:rsidRDefault="00EC2173" w:rsidP="00EC2173">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1</w:t>
            </w:r>
            <w:r w:rsidR="00056A4E" w:rsidRPr="000A27F9">
              <w:rPr>
                <w:rFonts w:ascii="Times New Roman" w:eastAsia="Times New Roman" w:hAnsi="Times New Roman" w:cs="Times New Roman"/>
                <w:color w:val="000000"/>
                <w:sz w:val="24"/>
                <w:szCs w:val="24"/>
              </w:rPr>
              <w:t>%</w:t>
            </w:r>
          </w:p>
        </w:tc>
      </w:tr>
      <w:tr w:rsidR="00EC2173" w:rsidRPr="000A27F9" w:rsidTr="00B75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12" w:type="dxa"/>
            <w:tcBorders>
              <w:top w:val="nil"/>
              <w:left w:val="single" w:sz="4" w:space="0" w:color="auto"/>
              <w:bottom w:val="single" w:sz="4" w:space="0" w:color="auto"/>
              <w:right w:val="single" w:sz="4" w:space="0" w:color="auto"/>
            </w:tcBorders>
            <w:shd w:val="clear" w:color="auto" w:fill="auto"/>
            <w:noWrap/>
            <w:vAlign w:val="bottom"/>
            <w:hideMark/>
          </w:tcPr>
          <w:p w:rsidR="00056A4E" w:rsidRPr="000A27F9" w:rsidRDefault="00056A4E" w:rsidP="00056A4E">
            <w:pPr>
              <w:spacing w:after="0" w:line="240" w:lineRule="auto"/>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M</w:t>
            </w:r>
            <w:r w:rsidR="00EC2173" w:rsidRPr="000A27F9">
              <w:rPr>
                <w:rFonts w:ascii="Times New Roman" w:eastAsia="Times New Roman" w:hAnsi="Times New Roman" w:cs="Times New Roman"/>
                <w:color w:val="000000"/>
                <w:sz w:val="24"/>
                <w:szCs w:val="24"/>
              </w:rPr>
              <w:t>ean</w:t>
            </w:r>
            <w:r w:rsidRPr="000A27F9">
              <w:rPr>
                <w:rFonts w:ascii="Times New Roman" w:eastAsia="Times New Roman" w:hAnsi="Times New Roman" w:cs="Times New Roman"/>
                <w:color w:val="000000"/>
                <w:sz w:val="24"/>
                <w:szCs w:val="24"/>
              </w:rPr>
              <w:t xml:space="preserve"> </w:t>
            </w:r>
          </w:p>
          <w:p w:rsidR="00EC2173" w:rsidRPr="000A27F9" w:rsidRDefault="00056A4E" w:rsidP="006533DD">
            <w:pPr>
              <w:spacing w:after="0" w:line="240" w:lineRule="auto"/>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 xml:space="preserve">(Average of </w:t>
            </w:r>
            <w:r w:rsidR="006533DD" w:rsidRPr="000A27F9">
              <w:rPr>
                <w:rFonts w:ascii="Times New Roman" w:eastAsia="Times New Roman" w:hAnsi="Times New Roman" w:cs="Times New Roman"/>
                <w:color w:val="000000"/>
                <w:sz w:val="24"/>
                <w:szCs w:val="24"/>
              </w:rPr>
              <w:t>the</w:t>
            </w:r>
            <w:r w:rsidRPr="000A27F9">
              <w:rPr>
                <w:rFonts w:ascii="Times New Roman" w:eastAsia="Times New Roman" w:hAnsi="Times New Roman" w:cs="Times New Roman"/>
                <w:color w:val="000000"/>
                <w:sz w:val="24"/>
                <w:szCs w:val="24"/>
              </w:rPr>
              <w:t xml:space="preserve"> communities)</w:t>
            </w:r>
          </w:p>
        </w:tc>
        <w:tc>
          <w:tcPr>
            <w:tcW w:w="895" w:type="dxa"/>
            <w:tcBorders>
              <w:top w:val="nil"/>
              <w:left w:val="nil"/>
              <w:bottom w:val="single" w:sz="4" w:space="0" w:color="auto"/>
              <w:right w:val="single" w:sz="4" w:space="0" w:color="auto"/>
            </w:tcBorders>
            <w:shd w:val="clear" w:color="auto" w:fill="auto"/>
            <w:noWrap/>
            <w:vAlign w:val="bottom"/>
            <w:hideMark/>
          </w:tcPr>
          <w:p w:rsidR="00EC2173" w:rsidRPr="000A27F9" w:rsidRDefault="00EC2173" w:rsidP="00EC2173">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56</w:t>
            </w:r>
            <w:r w:rsidR="00B75141" w:rsidRPr="000A27F9">
              <w:rPr>
                <w:rFonts w:ascii="Times New Roman" w:eastAsia="Times New Roman" w:hAnsi="Times New Roman" w:cs="Times New Roman"/>
                <w:color w:val="000000"/>
                <w:sz w:val="24"/>
                <w:szCs w:val="24"/>
              </w:rPr>
              <w:t>%</w:t>
            </w:r>
          </w:p>
        </w:tc>
        <w:tc>
          <w:tcPr>
            <w:tcW w:w="956" w:type="dxa"/>
            <w:tcBorders>
              <w:top w:val="nil"/>
              <w:left w:val="nil"/>
              <w:bottom w:val="single" w:sz="4" w:space="0" w:color="auto"/>
              <w:right w:val="single" w:sz="4" w:space="0" w:color="auto"/>
            </w:tcBorders>
            <w:shd w:val="clear" w:color="auto" w:fill="auto"/>
            <w:noWrap/>
            <w:vAlign w:val="bottom"/>
            <w:hideMark/>
          </w:tcPr>
          <w:p w:rsidR="00EC2173" w:rsidRPr="000A27F9" w:rsidRDefault="00EC2173" w:rsidP="00EC2173">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9</w:t>
            </w:r>
            <w:r w:rsidR="00B75141" w:rsidRPr="000A27F9">
              <w:rPr>
                <w:rFonts w:ascii="Times New Roman" w:eastAsia="Times New Roman" w:hAnsi="Times New Roman" w:cs="Times New Roman"/>
                <w:color w:val="000000"/>
                <w:sz w:val="24"/>
                <w:szCs w:val="24"/>
              </w:rPr>
              <w:t>%</w:t>
            </w:r>
          </w:p>
        </w:tc>
        <w:tc>
          <w:tcPr>
            <w:tcW w:w="1030" w:type="dxa"/>
            <w:tcBorders>
              <w:top w:val="nil"/>
              <w:left w:val="nil"/>
              <w:bottom w:val="single" w:sz="4" w:space="0" w:color="auto"/>
              <w:right w:val="single" w:sz="4" w:space="0" w:color="auto"/>
            </w:tcBorders>
            <w:shd w:val="clear" w:color="auto" w:fill="auto"/>
            <w:noWrap/>
            <w:vAlign w:val="bottom"/>
            <w:hideMark/>
          </w:tcPr>
          <w:p w:rsidR="00EC2173" w:rsidRPr="000A27F9" w:rsidRDefault="00EC2173" w:rsidP="00EC2173">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29</w:t>
            </w:r>
            <w:r w:rsidR="00B75141" w:rsidRPr="000A27F9">
              <w:rPr>
                <w:rFonts w:ascii="Times New Roman" w:eastAsia="Times New Roman" w:hAnsi="Times New Roman" w:cs="Times New Roman"/>
                <w:color w:val="000000"/>
                <w:sz w:val="24"/>
                <w:szCs w:val="24"/>
              </w:rPr>
              <w:t>%</w:t>
            </w:r>
          </w:p>
        </w:tc>
        <w:tc>
          <w:tcPr>
            <w:tcW w:w="1620" w:type="dxa"/>
            <w:tcBorders>
              <w:top w:val="nil"/>
              <w:left w:val="nil"/>
              <w:bottom w:val="single" w:sz="4" w:space="0" w:color="auto"/>
              <w:right w:val="single" w:sz="4" w:space="0" w:color="auto"/>
            </w:tcBorders>
            <w:shd w:val="clear" w:color="auto" w:fill="auto"/>
            <w:noWrap/>
            <w:vAlign w:val="bottom"/>
            <w:hideMark/>
          </w:tcPr>
          <w:p w:rsidR="00EC2173" w:rsidRPr="000A27F9" w:rsidRDefault="00EC2173" w:rsidP="00EC2173">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5</w:t>
            </w:r>
            <w:r w:rsidR="00B75141" w:rsidRPr="000A27F9">
              <w:rPr>
                <w:rFonts w:ascii="Times New Roman" w:eastAsia="Times New Roman" w:hAnsi="Times New Roman" w:cs="Times New Roman"/>
                <w:color w:val="000000"/>
                <w:sz w:val="24"/>
                <w:szCs w:val="24"/>
              </w:rPr>
              <w:t>%</w:t>
            </w:r>
          </w:p>
        </w:tc>
        <w:tc>
          <w:tcPr>
            <w:tcW w:w="1260" w:type="dxa"/>
            <w:tcBorders>
              <w:top w:val="nil"/>
              <w:left w:val="nil"/>
              <w:bottom w:val="single" w:sz="4" w:space="0" w:color="auto"/>
              <w:right w:val="single" w:sz="4" w:space="0" w:color="auto"/>
            </w:tcBorders>
            <w:shd w:val="clear" w:color="auto" w:fill="auto"/>
            <w:noWrap/>
            <w:vAlign w:val="bottom"/>
            <w:hideMark/>
          </w:tcPr>
          <w:p w:rsidR="00EC2173" w:rsidRPr="000A27F9" w:rsidRDefault="00EC2173" w:rsidP="00EC2173">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2</w:t>
            </w:r>
            <w:r w:rsidR="00B75141" w:rsidRPr="000A27F9">
              <w:rPr>
                <w:rFonts w:ascii="Times New Roman" w:eastAsia="Times New Roman" w:hAnsi="Times New Roman" w:cs="Times New Roman"/>
                <w:color w:val="000000"/>
                <w:sz w:val="24"/>
                <w:szCs w:val="24"/>
              </w:rPr>
              <w:t>%</w:t>
            </w:r>
          </w:p>
        </w:tc>
      </w:tr>
      <w:tr w:rsidR="00EC2173" w:rsidRPr="000A27F9" w:rsidTr="00B75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12" w:type="dxa"/>
            <w:tcBorders>
              <w:top w:val="nil"/>
              <w:left w:val="single" w:sz="4" w:space="0" w:color="auto"/>
              <w:bottom w:val="single" w:sz="4" w:space="0" w:color="auto"/>
              <w:right w:val="single" w:sz="4" w:space="0" w:color="auto"/>
            </w:tcBorders>
            <w:shd w:val="clear" w:color="auto" w:fill="auto"/>
            <w:noWrap/>
            <w:vAlign w:val="bottom"/>
            <w:hideMark/>
          </w:tcPr>
          <w:p w:rsidR="00EC2173" w:rsidRPr="000A27F9" w:rsidRDefault="00056A4E" w:rsidP="00056A4E">
            <w:pPr>
              <w:spacing w:after="0" w:line="240" w:lineRule="auto"/>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M</w:t>
            </w:r>
            <w:r w:rsidR="00EC2173" w:rsidRPr="000A27F9">
              <w:rPr>
                <w:rFonts w:ascii="Times New Roman" w:eastAsia="Times New Roman" w:hAnsi="Times New Roman" w:cs="Times New Roman"/>
                <w:color w:val="000000"/>
                <w:sz w:val="24"/>
                <w:szCs w:val="24"/>
              </w:rPr>
              <w:t>ax</w:t>
            </w:r>
            <w:r w:rsidRPr="000A27F9">
              <w:rPr>
                <w:rFonts w:ascii="Times New Roman" w:eastAsia="Times New Roman" w:hAnsi="Times New Roman" w:cs="Times New Roman"/>
                <w:color w:val="000000"/>
                <w:sz w:val="24"/>
                <w:szCs w:val="24"/>
              </w:rPr>
              <w:t xml:space="preserve">imum </w:t>
            </w:r>
            <w:r w:rsidR="00B75141" w:rsidRPr="000A27F9">
              <w:rPr>
                <w:rFonts w:ascii="Times New Roman" w:eastAsia="Times New Roman" w:hAnsi="Times New Roman" w:cs="Times New Roman"/>
                <w:color w:val="000000"/>
                <w:sz w:val="24"/>
                <w:szCs w:val="24"/>
              </w:rPr>
              <w:t xml:space="preserve">percent </w:t>
            </w:r>
            <w:r w:rsidRPr="000A27F9">
              <w:rPr>
                <w:rFonts w:ascii="Times New Roman" w:eastAsia="Times New Roman" w:hAnsi="Times New Roman" w:cs="Times New Roman"/>
                <w:color w:val="000000"/>
                <w:sz w:val="24"/>
                <w:szCs w:val="24"/>
              </w:rPr>
              <w:t>reported from any community</w:t>
            </w:r>
          </w:p>
        </w:tc>
        <w:tc>
          <w:tcPr>
            <w:tcW w:w="895" w:type="dxa"/>
            <w:tcBorders>
              <w:top w:val="nil"/>
              <w:left w:val="nil"/>
              <w:bottom w:val="single" w:sz="4" w:space="0" w:color="auto"/>
              <w:right w:val="single" w:sz="4" w:space="0" w:color="auto"/>
            </w:tcBorders>
            <w:shd w:val="clear" w:color="auto" w:fill="auto"/>
            <w:noWrap/>
            <w:vAlign w:val="bottom"/>
            <w:hideMark/>
          </w:tcPr>
          <w:p w:rsidR="00EC2173" w:rsidRPr="000A27F9" w:rsidRDefault="00EC2173" w:rsidP="00EC2173">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100</w:t>
            </w:r>
            <w:r w:rsidR="00B75141" w:rsidRPr="000A27F9">
              <w:rPr>
                <w:rFonts w:ascii="Times New Roman" w:eastAsia="Times New Roman" w:hAnsi="Times New Roman" w:cs="Times New Roman"/>
                <w:color w:val="000000"/>
                <w:sz w:val="24"/>
                <w:szCs w:val="24"/>
              </w:rPr>
              <w:t>%</w:t>
            </w:r>
          </w:p>
        </w:tc>
        <w:tc>
          <w:tcPr>
            <w:tcW w:w="956" w:type="dxa"/>
            <w:tcBorders>
              <w:top w:val="nil"/>
              <w:left w:val="nil"/>
              <w:bottom w:val="single" w:sz="4" w:space="0" w:color="auto"/>
              <w:right w:val="single" w:sz="4" w:space="0" w:color="auto"/>
            </w:tcBorders>
            <w:shd w:val="clear" w:color="auto" w:fill="auto"/>
            <w:noWrap/>
            <w:vAlign w:val="bottom"/>
            <w:hideMark/>
          </w:tcPr>
          <w:p w:rsidR="00EC2173" w:rsidRPr="000A27F9" w:rsidRDefault="00EC2173" w:rsidP="00EC2173">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48</w:t>
            </w:r>
            <w:r w:rsidR="00B75141" w:rsidRPr="000A27F9">
              <w:rPr>
                <w:rFonts w:ascii="Times New Roman" w:eastAsia="Times New Roman" w:hAnsi="Times New Roman" w:cs="Times New Roman"/>
                <w:color w:val="000000"/>
                <w:sz w:val="24"/>
                <w:szCs w:val="24"/>
              </w:rPr>
              <w:t>%</w:t>
            </w:r>
          </w:p>
        </w:tc>
        <w:tc>
          <w:tcPr>
            <w:tcW w:w="1030" w:type="dxa"/>
            <w:tcBorders>
              <w:top w:val="nil"/>
              <w:left w:val="nil"/>
              <w:bottom w:val="single" w:sz="4" w:space="0" w:color="auto"/>
              <w:right w:val="single" w:sz="4" w:space="0" w:color="auto"/>
            </w:tcBorders>
            <w:shd w:val="clear" w:color="auto" w:fill="auto"/>
            <w:noWrap/>
            <w:vAlign w:val="bottom"/>
            <w:hideMark/>
          </w:tcPr>
          <w:p w:rsidR="00EC2173" w:rsidRPr="000A27F9" w:rsidRDefault="00EC2173" w:rsidP="00EC2173">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96</w:t>
            </w:r>
            <w:r w:rsidR="00B75141" w:rsidRPr="000A27F9">
              <w:rPr>
                <w:rFonts w:ascii="Times New Roman" w:eastAsia="Times New Roman" w:hAnsi="Times New Roman" w:cs="Times New Roman"/>
                <w:color w:val="000000"/>
                <w:sz w:val="24"/>
                <w:szCs w:val="24"/>
              </w:rPr>
              <w:t>%</w:t>
            </w:r>
          </w:p>
        </w:tc>
        <w:tc>
          <w:tcPr>
            <w:tcW w:w="1620" w:type="dxa"/>
            <w:tcBorders>
              <w:top w:val="nil"/>
              <w:left w:val="nil"/>
              <w:bottom w:val="single" w:sz="4" w:space="0" w:color="auto"/>
              <w:right w:val="single" w:sz="4" w:space="0" w:color="auto"/>
            </w:tcBorders>
            <w:shd w:val="clear" w:color="auto" w:fill="auto"/>
            <w:noWrap/>
            <w:vAlign w:val="bottom"/>
            <w:hideMark/>
          </w:tcPr>
          <w:p w:rsidR="00EC2173" w:rsidRPr="000A27F9" w:rsidRDefault="00EC2173" w:rsidP="00EC2173">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15</w:t>
            </w:r>
            <w:r w:rsidR="00B75141" w:rsidRPr="000A27F9">
              <w:rPr>
                <w:rFonts w:ascii="Times New Roman" w:eastAsia="Times New Roman" w:hAnsi="Times New Roman" w:cs="Times New Roman"/>
                <w:color w:val="000000"/>
                <w:sz w:val="24"/>
                <w:szCs w:val="24"/>
              </w:rPr>
              <w:t>%</w:t>
            </w:r>
          </w:p>
        </w:tc>
        <w:tc>
          <w:tcPr>
            <w:tcW w:w="1260" w:type="dxa"/>
            <w:tcBorders>
              <w:top w:val="nil"/>
              <w:left w:val="nil"/>
              <w:bottom w:val="single" w:sz="4" w:space="0" w:color="auto"/>
              <w:right w:val="single" w:sz="4" w:space="0" w:color="auto"/>
            </w:tcBorders>
            <w:shd w:val="clear" w:color="auto" w:fill="auto"/>
            <w:noWrap/>
            <w:vAlign w:val="bottom"/>
            <w:hideMark/>
          </w:tcPr>
          <w:p w:rsidR="00EC2173" w:rsidRPr="000A27F9" w:rsidRDefault="00EC2173" w:rsidP="00EC2173">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15</w:t>
            </w:r>
            <w:r w:rsidR="00B75141" w:rsidRPr="000A27F9">
              <w:rPr>
                <w:rFonts w:ascii="Times New Roman" w:eastAsia="Times New Roman" w:hAnsi="Times New Roman" w:cs="Times New Roman"/>
                <w:color w:val="000000"/>
                <w:sz w:val="24"/>
                <w:szCs w:val="24"/>
              </w:rPr>
              <w:t>%</w:t>
            </w:r>
          </w:p>
        </w:tc>
      </w:tr>
    </w:tbl>
    <w:p w:rsidR="004F5523" w:rsidRDefault="004F5523">
      <w:pPr>
        <w:spacing w:after="0"/>
        <w:rPr>
          <w:rFonts w:ascii="Times New Roman" w:hAnsi="Times New Roman" w:cs="Times New Roman"/>
          <w:i/>
          <w:sz w:val="24"/>
          <w:szCs w:val="24"/>
        </w:rPr>
      </w:pPr>
    </w:p>
    <w:p w:rsidR="004F5523" w:rsidRDefault="00BF1691">
      <w:pPr>
        <w:spacing w:after="0"/>
        <w:rPr>
          <w:rFonts w:ascii="Times New Roman" w:hAnsi="Times New Roman" w:cs="Times New Roman"/>
          <w:i/>
          <w:sz w:val="24"/>
          <w:szCs w:val="24"/>
        </w:rPr>
      </w:pPr>
      <w:r w:rsidRPr="000A27F9">
        <w:rPr>
          <w:rFonts w:ascii="Times New Roman" w:hAnsi="Times New Roman" w:cs="Times New Roman"/>
          <w:i/>
          <w:sz w:val="24"/>
          <w:szCs w:val="24"/>
        </w:rPr>
        <w:t>Speed</w:t>
      </w:r>
      <w:r w:rsidR="000A27F9">
        <w:rPr>
          <w:rFonts w:ascii="Times New Roman" w:hAnsi="Times New Roman" w:cs="Times New Roman"/>
          <w:i/>
          <w:sz w:val="24"/>
          <w:szCs w:val="24"/>
        </w:rPr>
        <w:t>:</w:t>
      </w:r>
    </w:p>
    <w:p w:rsidR="00EC2173" w:rsidRPr="000A27F9" w:rsidRDefault="00EA6380" w:rsidP="007B31CF">
      <w:pPr>
        <w:rPr>
          <w:rFonts w:ascii="Times New Roman" w:hAnsi="Times New Roman" w:cs="Times New Roman"/>
          <w:sz w:val="24"/>
          <w:szCs w:val="24"/>
        </w:rPr>
      </w:pPr>
      <w:r w:rsidRPr="000A27F9">
        <w:rPr>
          <w:rFonts w:ascii="Times New Roman" w:hAnsi="Times New Roman" w:cs="Times New Roman"/>
          <w:sz w:val="24"/>
          <w:szCs w:val="24"/>
        </w:rPr>
        <w:t xml:space="preserve">Nine communities </w:t>
      </w:r>
      <w:r w:rsidR="004C5AAC">
        <w:rPr>
          <w:rFonts w:ascii="Times New Roman" w:hAnsi="Times New Roman" w:cs="Times New Roman"/>
          <w:sz w:val="24"/>
          <w:szCs w:val="24"/>
        </w:rPr>
        <w:t xml:space="preserve">are reported to </w:t>
      </w:r>
      <w:r w:rsidRPr="000A27F9">
        <w:rPr>
          <w:rFonts w:ascii="Times New Roman" w:hAnsi="Times New Roman" w:cs="Times New Roman"/>
          <w:sz w:val="24"/>
          <w:szCs w:val="24"/>
        </w:rPr>
        <w:t xml:space="preserve">already control dust, in some locations, by applying and enforcing speed limits. </w:t>
      </w:r>
      <w:r w:rsidR="007B31CF" w:rsidRPr="000A27F9">
        <w:rPr>
          <w:rFonts w:ascii="Times New Roman" w:hAnsi="Times New Roman" w:cs="Times New Roman"/>
          <w:sz w:val="24"/>
          <w:szCs w:val="24"/>
        </w:rPr>
        <w:t xml:space="preserve">  Most </w:t>
      </w:r>
      <w:r w:rsidR="004C5AAC">
        <w:rPr>
          <w:rFonts w:ascii="Times New Roman" w:hAnsi="Times New Roman" w:cs="Times New Roman"/>
          <w:sz w:val="24"/>
          <w:szCs w:val="24"/>
        </w:rPr>
        <w:t xml:space="preserve">respondents </w:t>
      </w:r>
      <w:r w:rsidR="001F2FFA" w:rsidRPr="000A27F9">
        <w:rPr>
          <w:rFonts w:ascii="Times New Roman" w:hAnsi="Times New Roman" w:cs="Times New Roman"/>
          <w:sz w:val="24"/>
          <w:szCs w:val="24"/>
        </w:rPr>
        <w:t xml:space="preserve">(84%) </w:t>
      </w:r>
      <w:r w:rsidR="004C5AAC">
        <w:rPr>
          <w:rFonts w:ascii="Times New Roman" w:hAnsi="Times New Roman" w:cs="Times New Roman"/>
          <w:sz w:val="24"/>
          <w:szCs w:val="24"/>
        </w:rPr>
        <w:t xml:space="preserve">report that their </w:t>
      </w:r>
      <w:r w:rsidR="007B31CF" w:rsidRPr="000A27F9">
        <w:rPr>
          <w:rFonts w:ascii="Times New Roman" w:hAnsi="Times New Roman" w:cs="Times New Roman"/>
          <w:sz w:val="24"/>
          <w:szCs w:val="24"/>
        </w:rPr>
        <w:t>communities</w:t>
      </w:r>
      <w:r w:rsidR="005468C1" w:rsidRPr="000A27F9">
        <w:rPr>
          <w:rFonts w:ascii="Times New Roman" w:hAnsi="Times New Roman" w:cs="Times New Roman"/>
          <w:sz w:val="24"/>
          <w:szCs w:val="24"/>
        </w:rPr>
        <w:t xml:space="preserve"> </w:t>
      </w:r>
      <w:r w:rsidR="007B31CF" w:rsidRPr="000A27F9">
        <w:rPr>
          <w:rFonts w:ascii="Times New Roman" w:hAnsi="Times New Roman" w:cs="Times New Roman"/>
          <w:sz w:val="24"/>
          <w:szCs w:val="24"/>
        </w:rPr>
        <w:t xml:space="preserve">are </w:t>
      </w:r>
      <w:r w:rsidR="00CD1226" w:rsidRPr="000A27F9">
        <w:rPr>
          <w:rFonts w:ascii="Times New Roman" w:hAnsi="Times New Roman" w:cs="Times New Roman"/>
          <w:sz w:val="24"/>
          <w:szCs w:val="24"/>
        </w:rPr>
        <w:t>willing to try controlling dust</w:t>
      </w:r>
      <w:r w:rsidR="007B31CF" w:rsidRPr="000A27F9">
        <w:rPr>
          <w:rFonts w:ascii="Times New Roman" w:hAnsi="Times New Roman" w:cs="Times New Roman"/>
          <w:sz w:val="24"/>
          <w:szCs w:val="24"/>
        </w:rPr>
        <w:t xml:space="preserve"> by applying and enforcing speed limits.   However, </w:t>
      </w:r>
      <w:r w:rsidR="00E7076E" w:rsidRPr="000A27F9">
        <w:rPr>
          <w:rFonts w:ascii="Times New Roman" w:hAnsi="Times New Roman" w:cs="Times New Roman"/>
          <w:sz w:val="24"/>
          <w:szCs w:val="24"/>
        </w:rPr>
        <w:t xml:space="preserve">several </w:t>
      </w:r>
      <w:r w:rsidR="004C5AAC">
        <w:rPr>
          <w:rFonts w:ascii="Times New Roman" w:hAnsi="Times New Roman" w:cs="Times New Roman"/>
          <w:sz w:val="24"/>
          <w:szCs w:val="24"/>
        </w:rPr>
        <w:t>respondents</w:t>
      </w:r>
      <w:r w:rsidR="007B31CF" w:rsidRPr="000A27F9">
        <w:rPr>
          <w:rFonts w:ascii="Times New Roman" w:hAnsi="Times New Roman" w:cs="Times New Roman"/>
          <w:sz w:val="24"/>
          <w:szCs w:val="24"/>
        </w:rPr>
        <w:t xml:space="preserve"> mentioned that </w:t>
      </w:r>
      <w:r w:rsidR="00E7076E" w:rsidRPr="000A27F9">
        <w:rPr>
          <w:rFonts w:ascii="Times New Roman" w:hAnsi="Times New Roman" w:cs="Times New Roman"/>
          <w:sz w:val="24"/>
          <w:szCs w:val="24"/>
        </w:rPr>
        <w:t>speed limits are not enforceable because the community lacks funding for personnel or lacks a VPSO.</w:t>
      </w:r>
      <w:r w:rsidR="007B31CF" w:rsidRPr="000A27F9">
        <w:rPr>
          <w:rFonts w:ascii="Times New Roman" w:hAnsi="Times New Roman" w:cs="Times New Roman"/>
          <w:sz w:val="24"/>
          <w:szCs w:val="24"/>
        </w:rPr>
        <w:t xml:space="preserve">  </w:t>
      </w:r>
    </w:p>
    <w:p w:rsidR="000A27F9" w:rsidRPr="000A3376" w:rsidRDefault="000A3376">
      <w:pPr>
        <w:rPr>
          <w:rFonts w:ascii="Times New Roman" w:hAnsi="Times New Roman" w:cs="Times New Roman"/>
          <w:i/>
          <w:sz w:val="24"/>
          <w:szCs w:val="24"/>
        </w:rPr>
      </w:pPr>
      <w:r w:rsidRPr="000A3376">
        <w:rPr>
          <w:rFonts w:ascii="Times New Roman" w:hAnsi="Times New Roman" w:cs="Times New Roman"/>
          <w:i/>
          <w:sz w:val="24"/>
          <w:szCs w:val="24"/>
        </w:rPr>
        <w:t>Other concerns</w:t>
      </w:r>
    </w:p>
    <w:p w:rsidR="000A3376" w:rsidRPr="000A3376" w:rsidRDefault="000A3376" w:rsidP="000A3376">
      <w:pPr>
        <w:rPr>
          <w:rFonts w:ascii="Times New Roman" w:hAnsi="Times New Roman" w:cs="Times New Roman"/>
          <w:sz w:val="24"/>
          <w:szCs w:val="24"/>
        </w:rPr>
      </w:pPr>
      <w:r w:rsidRPr="000A3376">
        <w:rPr>
          <w:rFonts w:ascii="Times New Roman" w:hAnsi="Times New Roman" w:cs="Times New Roman"/>
          <w:sz w:val="24"/>
          <w:szCs w:val="24"/>
        </w:rPr>
        <w:t xml:space="preserve">Survey respondents mentioned airstrips, nearby gravel pits, pumice in soil, and </w:t>
      </w:r>
      <w:proofErr w:type="spellStart"/>
      <w:r w:rsidRPr="000A3376">
        <w:rPr>
          <w:rFonts w:ascii="Times New Roman" w:hAnsi="Times New Roman" w:cs="Times New Roman"/>
          <w:sz w:val="24"/>
          <w:szCs w:val="24"/>
        </w:rPr>
        <w:t>honeybucket</w:t>
      </w:r>
      <w:proofErr w:type="spellEnd"/>
      <w:r w:rsidRPr="000A3376">
        <w:rPr>
          <w:rFonts w:ascii="Times New Roman" w:hAnsi="Times New Roman" w:cs="Times New Roman"/>
          <w:sz w:val="24"/>
          <w:szCs w:val="24"/>
        </w:rPr>
        <w:t xml:space="preserve"> dumps and waste lagoons as </w:t>
      </w:r>
      <w:r w:rsidR="00930876">
        <w:rPr>
          <w:rFonts w:ascii="Times New Roman" w:hAnsi="Times New Roman" w:cs="Times New Roman"/>
          <w:sz w:val="24"/>
          <w:szCs w:val="24"/>
        </w:rPr>
        <w:t xml:space="preserve">important </w:t>
      </w:r>
      <w:r w:rsidRPr="000A3376">
        <w:rPr>
          <w:rFonts w:ascii="Times New Roman" w:hAnsi="Times New Roman" w:cs="Times New Roman"/>
          <w:sz w:val="24"/>
          <w:szCs w:val="24"/>
        </w:rPr>
        <w:t>sources of dust in their communities.</w:t>
      </w:r>
    </w:p>
    <w:p w:rsidR="00FD4836" w:rsidRDefault="00FD4836">
      <w:pPr>
        <w:rPr>
          <w:rFonts w:ascii="Times New Roman" w:hAnsi="Times New Roman" w:cs="Times New Roman"/>
          <w:b/>
          <w:i/>
          <w:sz w:val="24"/>
          <w:szCs w:val="24"/>
        </w:rPr>
      </w:pPr>
    </w:p>
    <w:p w:rsidR="00864C81" w:rsidRPr="006224DF" w:rsidRDefault="00307CF6">
      <w:pPr>
        <w:rPr>
          <w:rFonts w:ascii="Times New Roman" w:hAnsi="Times New Roman" w:cs="Times New Roman"/>
          <w:i/>
          <w:sz w:val="24"/>
          <w:szCs w:val="24"/>
        </w:rPr>
      </w:pPr>
      <w:r w:rsidRPr="00307CF6">
        <w:rPr>
          <w:rFonts w:ascii="Times New Roman" w:hAnsi="Times New Roman" w:cs="Times New Roman"/>
          <w:i/>
          <w:sz w:val="24"/>
          <w:szCs w:val="24"/>
        </w:rPr>
        <w:lastRenderedPageBreak/>
        <w:t>What is now being done for dust control in the communities responding to the survey?</w:t>
      </w:r>
    </w:p>
    <w:p w:rsidR="00635033" w:rsidRPr="000A27F9" w:rsidRDefault="004C5AAC">
      <w:pPr>
        <w:rPr>
          <w:rFonts w:ascii="Times New Roman" w:hAnsi="Times New Roman" w:cs="Times New Roman"/>
          <w:sz w:val="24"/>
          <w:szCs w:val="24"/>
        </w:rPr>
      </w:pPr>
      <w:r>
        <w:rPr>
          <w:rFonts w:ascii="Times New Roman" w:hAnsi="Times New Roman" w:cs="Times New Roman"/>
          <w:sz w:val="24"/>
          <w:szCs w:val="24"/>
        </w:rPr>
        <w:t>Respondents reported e</w:t>
      </w:r>
      <w:r w:rsidR="00635033" w:rsidRPr="000A27F9">
        <w:rPr>
          <w:rFonts w:ascii="Times New Roman" w:hAnsi="Times New Roman" w:cs="Times New Roman"/>
          <w:sz w:val="24"/>
          <w:szCs w:val="24"/>
        </w:rPr>
        <w:t xml:space="preserve">ighteen communities </w:t>
      </w:r>
      <w:r>
        <w:rPr>
          <w:rFonts w:ascii="Times New Roman" w:hAnsi="Times New Roman" w:cs="Times New Roman"/>
          <w:sz w:val="24"/>
          <w:szCs w:val="24"/>
        </w:rPr>
        <w:t xml:space="preserve">that </w:t>
      </w:r>
      <w:r w:rsidR="00635033" w:rsidRPr="000A27F9">
        <w:rPr>
          <w:rFonts w:ascii="Times New Roman" w:hAnsi="Times New Roman" w:cs="Times New Roman"/>
          <w:sz w:val="24"/>
          <w:szCs w:val="24"/>
        </w:rPr>
        <w:t xml:space="preserve">are using water for occasional dust control. Six communities </w:t>
      </w:r>
      <w:r>
        <w:rPr>
          <w:rFonts w:ascii="Times New Roman" w:hAnsi="Times New Roman" w:cs="Times New Roman"/>
          <w:sz w:val="24"/>
          <w:szCs w:val="24"/>
        </w:rPr>
        <w:t xml:space="preserve">are reported to </w:t>
      </w:r>
      <w:r w:rsidR="00635033" w:rsidRPr="000A27F9">
        <w:rPr>
          <w:rFonts w:ascii="Times New Roman" w:hAnsi="Times New Roman" w:cs="Times New Roman"/>
          <w:sz w:val="24"/>
          <w:szCs w:val="24"/>
        </w:rPr>
        <w:t>have used calcium chloride or another chemical suppressant for dust control.</w:t>
      </w:r>
    </w:p>
    <w:p w:rsidR="00F31768" w:rsidRDefault="00A32EA3" w:rsidP="00A32EA3">
      <w:pPr>
        <w:spacing w:after="0"/>
        <w:rPr>
          <w:rFonts w:ascii="Times New Roman" w:hAnsi="Times New Roman" w:cs="Times New Roman"/>
          <w:i/>
          <w:sz w:val="24"/>
          <w:szCs w:val="24"/>
        </w:rPr>
      </w:pPr>
      <w:r w:rsidRPr="000A27F9">
        <w:rPr>
          <w:rFonts w:ascii="Times New Roman" w:hAnsi="Times New Roman" w:cs="Times New Roman"/>
          <w:i/>
          <w:sz w:val="24"/>
          <w:szCs w:val="24"/>
        </w:rPr>
        <w:t xml:space="preserve">What </w:t>
      </w:r>
      <w:r w:rsidR="003334EE" w:rsidRPr="000A27F9">
        <w:rPr>
          <w:rFonts w:ascii="Times New Roman" w:hAnsi="Times New Roman" w:cs="Times New Roman"/>
          <w:i/>
          <w:sz w:val="24"/>
          <w:szCs w:val="24"/>
        </w:rPr>
        <w:t xml:space="preserve">equipment and </w:t>
      </w:r>
      <w:r w:rsidR="001F2657" w:rsidRPr="000A27F9">
        <w:rPr>
          <w:rFonts w:ascii="Times New Roman" w:hAnsi="Times New Roman" w:cs="Times New Roman"/>
          <w:i/>
          <w:sz w:val="24"/>
          <w:szCs w:val="24"/>
        </w:rPr>
        <w:t xml:space="preserve">materials </w:t>
      </w:r>
      <w:r w:rsidRPr="000A27F9">
        <w:rPr>
          <w:rFonts w:ascii="Times New Roman" w:hAnsi="Times New Roman" w:cs="Times New Roman"/>
          <w:i/>
          <w:sz w:val="24"/>
          <w:szCs w:val="24"/>
        </w:rPr>
        <w:t xml:space="preserve">do rural communities </w:t>
      </w:r>
      <w:r w:rsidR="002D3317" w:rsidRPr="000A27F9">
        <w:rPr>
          <w:rFonts w:ascii="Times New Roman" w:hAnsi="Times New Roman" w:cs="Times New Roman"/>
          <w:i/>
          <w:sz w:val="24"/>
          <w:szCs w:val="24"/>
        </w:rPr>
        <w:t xml:space="preserve">now </w:t>
      </w:r>
      <w:r w:rsidRPr="000A27F9">
        <w:rPr>
          <w:rFonts w:ascii="Times New Roman" w:hAnsi="Times New Roman" w:cs="Times New Roman"/>
          <w:i/>
          <w:sz w:val="24"/>
          <w:szCs w:val="24"/>
        </w:rPr>
        <w:t>have for applying dust suppressants?</w:t>
      </w:r>
      <w:r w:rsidR="00F31768">
        <w:rPr>
          <w:rFonts w:ascii="Times New Roman" w:hAnsi="Times New Roman" w:cs="Times New Roman"/>
          <w:i/>
          <w:sz w:val="24"/>
          <w:szCs w:val="24"/>
        </w:rPr>
        <w:t xml:space="preserve"> </w:t>
      </w:r>
    </w:p>
    <w:p w:rsidR="00F31768" w:rsidRDefault="00F31768" w:rsidP="00A32EA3">
      <w:pPr>
        <w:spacing w:after="0"/>
        <w:rPr>
          <w:rFonts w:ascii="Times New Roman" w:hAnsi="Times New Roman" w:cs="Times New Roman"/>
          <w:i/>
          <w:sz w:val="24"/>
          <w:szCs w:val="24"/>
        </w:rPr>
      </w:pPr>
    </w:p>
    <w:p w:rsidR="0063363C" w:rsidRDefault="00F31768">
      <w:pPr>
        <w:spacing w:after="0"/>
        <w:jc w:val="right"/>
        <w:rPr>
          <w:rFonts w:ascii="Times New Roman" w:hAnsi="Times New Roman" w:cs="Times New Roman"/>
          <w:i/>
          <w:sz w:val="24"/>
          <w:szCs w:val="24"/>
        </w:rPr>
      </w:pPr>
      <w:r>
        <w:rPr>
          <w:rFonts w:ascii="Times New Roman" w:hAnsi="Times New Roman" w:cs="Times New Roman"/>
          <w:i/>
          <w:sz w:val="24"/>
          <w:szCs w:val="24"/>
        </w:rPr>
        <w:t>(Results represent the communities that responded to the survey.)</w:t>
      </w:r>
    </w:p>
    <w:tbl>
      <w:tblPr>
        <w:tblW w:w="9017" w:type="dxa"/>
        <w:tblInd w:w="91" w:type="dxa"/>
        <w:tblLayout w:type="fixed"/>
        <w:tblLook w:val="04A0"/>
      </w:tblPr>
      <w:tblGrid>
        <w:gridCol w:w="1457"/>
        <w:gridCol w:w="1080"/>
        <w:gridCol w:w="1440"/>
        <w:gridCol w:w="1260"/>
        <w:gridCol w:w="1260"/>
        <w:gridCol w:w="1260"/>
        <w:gridCol w:w="1260"/>
      </w:tblGrid>
      <w:tr w:rsidR="00893EBB" w:rsidRPr="000A27F9" w:rsidTr="000A27F9">
        <w:trPr>
          <w:trHeight w:val="1286"/>
        </w:trPr>
        <w:tc>
          <w:tcPr>
            <w:tcW w:w="14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3EBB" w:rsidRPr="000A27F9" w:rsidRDefault="00893EBB" w:rsidP="00A32EA3">
            <w:pPr>
              <w:spacing w:after="0" w:line="240" w:lineRule="auto"/>
              <w:jc w:val="right"/>
              <w:rPr>
                <w:rFonts w:ascii="Times New Roman" w:eastAsia="Times New Roman" w:hAnsi="Times New Roman" w:cs="Times New Roman"/>
                <w:color w:val="000000"/>
              </w:rPr>
            </w:pPr>
            <w:r w:rsidRPr="000A27F9">
              <w:rPr>
                <w:rFonts w:ascii="Times New Roman" w:eastAsia="Times New Roman" w:hAnsi="Times New Roman" w:cs="Times New Roman"/>
                <w:color w:val="000000"/>
              </w:rPr>
              <w:t>How many communities have:</w:t>
            </w:r>
          </w:p>
          <w:p w:rsidR="00FF21D4" w:rsidRPr="000A27F9" w:rsidRDefault="00FF21D4" w:rsidP="00893EBB">
            <w:pPr>
              <w:spacing w:after="0" w:line="240" w:lineRule="auto"/>
              <w:rPr>
                <w:rFonts w:ascii="Times New Roman" w:eastAsia="Times New Roman" w:hAnsi="Times New Roman" w:cs="Times New Roman"/>
                <w:color w:val="000000"/>
              </w:rPr>
            </w:pP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893EBB" w:rsidRPr="000A27F9" w:rsidRDefault="00FF21D4" w:rsidP="00893EBB">
            <w:pPr>
              <w:spacing w:after="0" w:line="240" w:lineRule="auto"/>
              <w:rPr>
                <w:rFonts w:ascii="Times New Roman" w:eastAsia="Times New Roman" w:hAnsi="Times New Roman" w:cs="Times New Roman"/>
                <w:color w:val="000000"/>
              </w:rPr>
            </w:pPr>
            <w:r w:rsidRPr="000A27F9">
              <w:rPr>
                <w:rFonts w:ascii="Times New Roman" w:eastAsia="Times New Roman" w:hAnsi="Times New Roman" w:cs="Times New Roman"/>
                <w:color w:val="000000"/>
              </w:rPr>
              <w:t>W</w:t>
            </w:r>
            <w:r w:rsidR="00893EBB" w:rsidRPr="000A27F9">
              <w:rPr>
                <w:rFonts w:ascii="Times New Roman" w:eastAsia="Times New Roman" w:hAnsi="Times New Roman" w:cs="Times New Roman"/>
                <w:color w:val="000000"/>
              </w:rPr>
              <w:t>ater readily available in town?</w:t>
            </w:r>
          </w:p>
        </w:tc>
        <w:tc>
          <w:tcPr>
            <w:tcW w:w="1440" w:type="dxa"/>
            <w:tcBorders>
              <w:top w:val="single" w:sz="4" w:space="0" w:color="auto"/>
              <w:left w:val="nil"/>
              <w:bottom w:val="single" w:sz="4" w:space="0" w:color="auto"/>
              <w:right w:val="single" w:sz="4" w:space="0" w:color="auto"/>
            </w:tcBorders>
            <w:shd w:val="clear" w:color="000000" w:fill="FFFFFF"/>
            <w:vAlign w:val="bottom"/>
            <w:hideMark/>
          </w:tcPr>
          <w:p w:rsidR="00893EBB" w:rsidRPr="000A27F9" w:rsidRDefault="00FF21D4" w:rsidP="00893EBB">
            <w:pPr>
              <w:spacing w:after="0" w:line="240" w:lineRule="auto"/>
              <w:rPr>
                <w:rFonts w:ascii="Times New Roman" w:eastAsia="Times New Roman" w:hAnsi="Times New Roman" w:cs="Times New Roman"/>
                <w:color w:val="000000"/>
              </w:rPr>
            </w:pPr>
            <w:r w:rsidRPr="000A27F9">
              <w:rPr>
                <w:rFonts w:ascii="Times New Roman" w:eastAsia="Times New Roman" w:hAnsi="Times New Roman" w:cs="Times New Roman"/>
                <w:color w:val="000000"/>
              </w:rPr>
              <w:t>E</w:t>
            </w:r>
            <w:r w:rsidR="00893EBB" w:rsidRPr="000A27F9">
              <w:rPr>
                <w:rFonts w:ascii="Times New Roman" w:eastAsia="Times New Roman" w:hAnsi="Times New Roman" w:cs="Times New Roman"/>
                <w:color w:val="000000"/>
              </w:rPr>
              <w:t>quipment to Grade or Shape Roads?</w:t>
            </w:r>
          </w:p>
        </w:tc>
        <w:tc>
          <w:tcPr>
            <w:tcW w:w="1260" w:type="dxa"/>
            <w:tcBorders>
              <w:top w:val="single" w:sz="4" w:space="0" w:color="auto"/>
              <w:left w:val="nil"/>
              <w:bottom w:val="single" w:sz="4" w:space="0" w:color="auto"/>
              <w:right w:val="single" w:sz="4" w:space="0" w:color="auto"/>
            </w:tcBorders>
            <w:shd w:val="clear" w:color="000000" w:fill="FFFFFF"/>
            <w:vAlign w:val="bottom"/>
            <w:hideMark/>
          </w:tcPr>
          <w:p w:rsidR="00893EBB" w:rsidRPr="000A27F9" w:rsidRDefault="00FF21D4" w:rsidP="00893EBB">
            <w:pPr>
              <w:spacing w:after="0" w:line="240" w:lineRule="auto"/>
              <w:rPr>
                <w:rFonts w:ascii="Times New Roman" w:eastAsia="Times New Roman" w:hAnsi="Times New Roman" w:cs="Times New Roman"/>
                <w:color w:val="000000"/>
                <w:sz w:val="20"/>
                <w:szCs w:val="20"/>
              </w:rPr>
            </w:pPr>
            <w:r w:rsidRPr="000A27F9">
              <w:rPr>
                <w:rFonts w:ascii="Times New Roman" w:eastAsia="Times New Roman" w:hAnsi="Times New Roman" w:cs="Times New Roman"/>
                <w:color w:val="000000"/>
                <w:sz w:val="20"/>
                <w:szCs w:val="20"/>
              </w:rPr>
              <w:t>E</w:t>
            </w:r>
            <w:r w:rsidR="00893EBB" w:rsidRPr="000A27F9">
              <w:rPr>
                <w:rFonts w:ascii="Times New Roman" w:eastAsia="Times New Roman" w:hAnsi="Times New Roman" w:cs="Times New Roman"/>
                <w:color w:val="000000"/>
                <w:sz w:val="20"/>
                <w:szCs w:val="20"/>
              </w:rPr>
              <w:t>quipment to lift 1 ton totes?</w:t>
            </w:r>
          </w:p>
        </w:tc>
        <w:tc>
          <w:tcPr>
            <w:tcW w:w="1260" w:type="dxa"/>
            <w:tcBorders>
              <w:top w:val="single" w:sz="4" w:space="0" w:color="auto"/>
              <w:left w:val="nil"/>
              <w:bottom w:val="single" w:sz="4" w:space="0" w:color="auto"/>
              <w:right w:val="single" w:sz="4" w:space="0" w:color="auto"/>
            </w:tcBorders>
            <w:shd w:val="clear" w:color="000000" w:fill="FFFFFF"/>
            <w:vAlign w:val="bottom"/>
            <w:hideMark/>
          </w:tcPr>
          <w:p w:rsidR="00893EBB" w:rsidRPr="000A27F9" w:rsidRDefault="00893EBB" w:rsidP="00893EBB">
            <w:pPr>
              <w:spacing w:after="0" w:line="240" w:lineRule="auto"/>
              <w:rPr>
                <w:rFonts w:ascii="Times New Roman" w:eastAsia="Times New Roman" w:hAnsi="Times New Roman" w:cs="Times New Roman"/>
                <w:color w:val="000000"/>
                <w:sz w:val="20"/>
                <w:szCs w:val="20"/>
              </w:rPr>
            </w:pPr>
            <w:r w:rsidRPr="000A27F9">
              <w:rPr>
                <w:rFonts w:ascii="Times New Roman" w:eastAsia="Times New Roman" w:hAnsi="Times New Roman" w:cs="Times New Roman"/>
                <w:color w:val="000000"/>
                <w:sz w:val="20"/>
                <w:szCs w:val="20"/>
              </w:rPr>
              <w:t xml:space="preserve"> 1 ton Truck </w:t>
            </w:r>
            <w:proofErr w:type="gramStart"/>
            <w:r w:rsidRPr="000A27F9">
              <w:rPr>
                <w:rFonts w:ascii="Times New Roman" w:eastAsia="Times New Roman" w:hAnsi="Times New Roman" w:cs="Times New Roman"/>
                <w:color w:val="000000"/>
                <w:sz w:val="20"/>
                <w:szCs w:val="20"/>
              </w:rPr>
              <w:t>for  pulling</w:t>
            </w:r>
            <w:proofErr w:type="gramEnd"/>
            <w:r w:rsidRPr="000A27F9">
              <w:rPr>
                <w:rFonts w:ascii="Times New Roman" w:eastAsia="Times New Roman" w:hAnsi="Times New Roman" w:cs="Times New Roman"/>
                <w:color w:val="000000"/>
                <w:sz w:val="20"/>
                <w:szCs w:val="20"/>
              </w:rPr>
              <w:t xml:space="preserve"> trailer/tote?</w:t>
            </w:r>
          </w:p>
        </w:tc>
        <w:tc>
          <w:tcPr>
            <w:tcW w:w="1260" w:type="dxa"/>
            <w:tcBorders>
              <w:top w:val="single" w:sz="4" w:space="0" w:color="auto"/>
              <w:left w:val="nil"/>
              <w:bottom w:val="single" w:sz="4" w:space="0" w:color="auto"/>
              <w:right w:val="single" w:sz="4" w:space="0" w:color="auto"/>
            </w:tcBorders>
            <w:shd w:val="clear" w:color="000000" w:fill="FFFFFF"/>
            <w:vAlign w:val="bottom"/>
            <w:hideMark/>
          </w:tcPr>
          <w:p w:rsidR="00893EBB" w:rsidRPr="000A27F9" w:rsidRDefault="00893EBB" w:rsidP="00893EBB">
            <w:pPr>
              <w:spacing w:after="0" w:line="240" w:lineRule="auto"/>
              <w:rPr>
                <w:rFonts w:ascii="Times New Roman" w:eastAsia="Times New Roman" w:hAnsi="Times New Roman" w:cs="Times New Roman"/>
                <w:color w:val="000000"/>
                <w:sz w:val="20"/>
                <w:szCs w:val="20"/>
              </w:rPr>
            </w:pPr>
            <w:r w:rsidRPr="000A27F9">
              <w:rPr>
                <w:rFonts w:ascii="Times New Roman" w:eastAsia="Times New Roman" w:hAnsi="Times New Roman" w:cs="Times New Roman"/>
                <w:color w:val="000000"/>
                <w:sz w:val="20"/>
                <w:szCs w:val="20"/>
              </w:rPr>
              <w:t>Water Truck &amp; Mobile Compactor?</w:t>
            </w:r>
          </w:p>
        </w:tc>
        <w:tc>
          <w:tcPr>
            <w:tcW w:w="1260" w:type="dxa"/>
            <w:tcBorders>
              <w:top w:val="single" w:sz="4" w:space="0" w:color="auto"/>
              <w:left w:val="nil"/>
              <w:bottom w:val="single" w:sz="4" w:space="0" w:color="auto"/>
              <w:right w:val="single" w:sz="4" w:space="0" w:color="auto"/>
            </w:tcBorders>
            <w:shd w:val="clear" w:color="000000" w:fill="FFFFFF"/>
            <w:vAlign w:val="bottom"/>
            <w:hideMark/>
          </w:tcPr>
          <w:p w:rsidR="00893EBB" w:rsidRPr="000A27F9" w:rsidRDefault="00893EBB" w:rsidP="00893EBB">
            <w:pPr>
              <w:spacing w:after="0" w:line="240" w:lineRule="auto"/>
              <w:rPr>
                <w:rFonts w:ascii="Times New Roman" w:eastAsia="Times New Roman" w:hAnsi="Times New Roman" w:cs="Times New Roman"/>
                <w:color w:val="000000"/>
                <w:sz w:val="20"/>
                <w:szCs w:val="20"/>
              </w:rPr>
            </w:pPr>
            <w:r w:rsidRPr="000A27F9">
              <w:rPr>
                <w:rFonts w:ascii="Times New Roman" w:eastAsia="Times New Roman" w:hAnsi="Times New Roman" w:cs="Times New Roman"/>
                <w:color w:val="000000"/>
                <w:sz w:val="20"/>
                <w:szCs w:val="20"/>
              </w:rPr>
              <w:t>ATV capable of</w:t>
            </w:r>
            <w:r w:rsidR="00FF21D4" w:rsidRPr="000A27F9">
              <w:rPr>
                <w:rFonts w:ascii="Times New Roman" w:eastAsia="Times New Roman" w:hAnsi="Times New Roman" w:cs="Times New Roman"/>
                <w:color w:val="000000"/>
                <w:sz w:val="20"/>
                <w:szCs w:val="20"/>
              </w:rPr>
              <w:t xml:space="preserve"> pulling trailer with a </w:t>
            </w:r>
            <w:r w:rsidRPr="000A27F9">
              <w:rPr>
                <w:rFonts w:ascii="Times New Roman" w:eastAsia="Times New Roman" w:hAnsi="Times New Roman" w:cs="Times New Roman"/>
                <w:color w:val="000000"/>
                <w:sz w:val="20"/>
                <w:szCs w:val="20"/>
              </w:rPr>
              <w:t>tank?</w:t>
            </w:r>
          </w:p>
        </w:tc>
      </w:tr>
      <w:tr w:rsidR="00893EBB" w:rsidRPr="000A27F9" w:rsidTr="00893EBB">
        <w:trPr>
          <w:trHeight w:val="300"/>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EBB" w:rsidRPr="000A27F9" w:rsidRDefault="00893EBB" w:rsidP="00893EBB">
            <w:pPr>
              <w:spacing w:after="0" w:line="240" w:lineRule="auto"/>
              <w:rPr>
                <w:rFonts w:ascii="Times New Roman" w:eastAsia="Times New Roman" w:hAnsi="Times New Roman" w:cs="Times New Roman"/>
                <w:color w:val="000000"/>
              </w:rPr>
            </w:pPr>
            <w:r w:rsidRPr="000A27F9">
              <w:rPr>
                <w:rFonts w:ascii="Times New Roman" w:eastAsia="Times New Roman" w:hAnsi="Times New Roman" w:cs="Times New Roman"/>
                <w:color w:val="000000"/>
              </w:rPr>
              <w:t xml:space="preserve">Number of communities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93EBB" w:rsidRPr="000A27F9" w:rsidRDefault="00893EBB" w:rsidP="00893EBB">
            <w:pPr>
              <w:spacing w:after="0" w:line="240" w:lineRule="auto"/>
              <w:jc w:val="right"/>
              <w:rPr>
                <w:rFonts w:ascii="Times New Roman" w:eastAsia="Times New Roman" w:hAnsi="Times New Roman" w:cs="Times New Roman"/>
                <w:color w:val="000000"/>
                <w:sz w:val="20"/>
                <w:szCs w:val="20"/>
              </w:rPr>
            </w:pPr>
            <w:r w:rsidRPr="000A27F9">
              <w:rPr>
                <w:rFonts w:ascii="Times New Roman" w:eastAsia="Times New Roman" w:hAnsi="Times New Roman" w:cs="Times New Roman"/>
                <w:color w:val="000000"/>
                <w:sz w:val="20"/>
                <w:szCs w:val="20"/>
              </w:rPr>
              <w:t>45*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93EBB" w:rsidRPr="000A27F9" w:rsidRDefault="00893EBB" w:rsidP="00893EBB">
            <w:pPr>
              <w:spacing w:after="0" w:line="240" w:lineRule="auto"/>
              <w:jc w:val="right"/>
              <w:rPr>
                <w:rFonts w:ascii="Times New Roman" w:eastAsia="Times New Roman" w:hAnsi="Times New Roman" w:cs="Times New Roman"/>
                <w:color w:val="000000"/>
              </w:rPr>
            </w:pPr>
            <w:r w:rsidRPr="000A27F9">
              <w:rPr>
                <w:rFonts w:ascii="Times New Roman" w:eastAsia="Times New Roman" w:hAnsi="Times New Roman" w:cs="Times New Roman"/>
                <w:color w:val="000000"/>
              </w:rPr>
              <w:t>41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93EBB" w:rsidRPr="000A27F9" w:rsidRDefault="00893EBB" w:rsidP="00893EBB">
            <w:pPr>
              <w:spacing w:after="0" w:line="240" w:lineRule="auto"/>
              <w:jc w:val="right"/>
              <w:rPr>
                <w:rFonts w:ascii="Times New Roman" w:eastAsia="Times New Roman" w:hAnsi="Times New Roman" w:cs="Times New Roman"/>
                <w:color w:val="000000"/>
              </w:rPr>
            </w:pPr>
            <w:r w:rsidRPr="000A27F9">
              <w:rPr>
                <w:rFonts w:ascii="Times New Roman" w:eastAsia="Times New Roman" w:hAnsi="Times New Roman" w:cs="Times New Roman"/>
                <w:color w:val="000000"/>
              </w:rPr>
              <w:t>39</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93EBB" w:rsidRPr="000A27F9" w:rsidRDefault="00893EBB" w:rsidP="00893EBB">
            <w:pPr>
              <w:spacing w:after="0" w:line="240" w:lineRule="auto"/>
              <w:jc w:val="right"/>
              <w:rPr>
                <w:rFonts w:ascii="Times New Roman" w:eastAsia="Times New Roman" w:hAnsi="Times New Roman" w:cs="Times New Roman"/>
                <w:color w:val="000000"/>
              </w:rPr>
            </w:pPr>
            <w:r w:rsidRPr="000A27F9">
              <w:rPr>
                <w:rFonts w:ascii="Times New Roman" w:eastAsia="Times New Roman" w:hAnsi="Times New Roman" w:cs="Times New Roman"/>
                <w:color w:val="000000"/>
              </w:rPr>
              <w:t>34</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93EBB" w:rsidRPr="000A27F9" w:rsidRDefault="00893EBB" w:rsidP="00893EBB">
            <w:pPr>
              <w:spacing w:after="0" w:line="240" w:lineRule="auto"/>
              <w:jc w:val="right"/>
              <w:rPr>
                <w:rFonts w:ascii="Times New Roman" w:eastAsia="Times New Roman" w:hAnsi="Times New Roman" w:cs="Times New Roman"/>
                <w:color w:val="000000"/>
              </w:rPr>
            </w:pPr>
            <w:r w:rsidRPr="000A27F9">
              <w:rPr>
                <w:rFonts w:ascii="Times New Roman" w:eastAsia="Times New Roman" w:hAnsi="Times New Roman" w:cs="Times New Roman"/>
                <w:color w:val="000000"/>
              </w:rPr>
              <w:t>18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93EBB" w:rsidRPr="000A27F9" w:rsidRDefault="00893EBB" w:rsidP="00893EBB">
            <w:pPr>
              <w:spacing w:after="0" w:line="240" w:lineRule="auto"/>
              <w:jc w:val="right"/>
              <w:rPr>
                <w:rFonts w:ascii="Times New Roman" w:eastAsia="Times New Roman" w:hAnsi="Times New Roman" w:cs="Times New Roman"/>
                <w:color w:val="000000"/>
              </w:rPr>
            </w:pPr>
            <w:r w:rsidRPr="000A27F9">
              <w:rPr>
                <w:rFonts w:ascii="Times New Roman" w:eastAsia="Times New Roman" w:hAnsi="Times New Roman" w:cs="Times New Roman"/>
                <w:color w:val="000000"/>
              </w:rPr>
              <w:t>38</w:t>
            </w:r>
          </w:p>
        </w:tc>
      </w:tr>
      <w:tr w:rsidR="00893EBB" w:rsidRPr="000A27F9" w:rsidTr="00893EBB">
        <w:trPr>
          <w:trHeight w:val="300"/>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768" w:rsidRPr="000A27F9" w:rsidRDefault="00893EBB" w:rsidP="00893EBB">
            <w:pPr>
              <w:spacing w:after="0" w:line="240" w:lineRule="auto"/>
              <w:rPr>
                <w:rFonts w:ascii="Times New Roman" w:eastAsia="Times New Roman" w:hAnsi="Times New Roman" w:cs="Times New Roman"/>
                <w:color w:val="000000"/>
              </w:rPr>
            </w:pPr>
            <w:r w:rsidRPr="000A27F9">
              <w:rPr>
                <w:rFonts w:ascii="Times New Roman" w:eastAsia="Times New Roman" w:hAnsi="Times New Roman" w:cs="Times New Roman"/>
                <w:color w:val="000000"/>
              </w:rPr>
              <w:t>Percent of communities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93EBB" w:rsidRPr="000A27F9" w:rsidRDefault="00893EBB" w:rsidP="00893EBB">
            <w:pPr>
              <w:spacing w:after="0" w:line="240" w:lineRule="auto"/>
              <w:jc w:val="right"/>
              <w:rPr>
                <w:rFonts w:ascii="Times New Roman" w:eastAsia="Times New Roman" w:hAnsi="Times New Roman" w:cs="Times New Roman"/>
                <w:color w:val="000000"/>
              </w:rPr>
            </w:pPr>
            <w:r w:rsidRPr="000A27F9">
              <w:rPr>
                <w:rFonts w:ascii="Times New Roman" w:eastAsia="Times New Roman" w:hAnsi="Times New Roman" w:cs="Times New Roman"/>
                <w:color w:val="000000"/>
              </w:rPr>
              <w:t>96%</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93EBB" w:rsidRPr="000A27F9" w:rsidRDefault="00893EBB" w:rsidP="00893EBB">
            <w:pPr>
              <w:spacing w:after="0" w:line="240" w:lineRule="auto"/>
              <w:jc w:val="right"/>
              <w:rPr>
                <w:rFonts w:ascii="Times New Roman" w:eastAsia="Times New Roman" w:hAnsi="Times New Roman" w:cs="Times New Roman"/>
                <w:color w:val="000000"/>
              </w:rPr>
            </w:pPr>
            <w:r w:rsidRPr="000A27F9">
              <w:rPr>
                <w:rFonts w:ascii="Times New Roman" w:eastAsia="Times New Roman" w:hAnsi="Times New Roman" w:cs="Times New Roman"/>
                <w:color w:val="000000"/>
              </w:rPr>
              <w:t>89%</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93EBB" w:rsidRPr="000A27F9" w:rsidRDefault="00893EBB" w:rsidP="00893EBB">
            <w:pPr>
              <w:spacing w:after="0" w:line="240" w:lineRule="auto"/>
              <w:jc w:val="right"/>
              <w:rPr>
                <w:rFonts w:ascii="Times New Roman" w:eastAsia="Times New Roman" w:hAnsi="Times New Roman" w:cs="Times New Roman"/>
                <w:color w:val="000000"/>
              </w:rPr>
            </w:pPr>
            <w:r w:rsidRPr="000A27F9">
              <w:rPr>
                <w:rFonts w:ascii="Times New Roman" w:eastAsia="Times New Roman" w:hAnsi="Times New Roman" w:cs="Times New Roman"/>
                <w:color w:val="000000"/>
              </w:rPr>
              <w:t>85%</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93EBB" w:rsidRPr="000A27F9" w:rsidRDefault="00893EBB" w:rsidP="00893EBB">
            <w:pPr>
              <w:spacing w:after="0" w:line="240" w:lineRule="auto"/>
              <w:jc w:val="right"/>
              <w:rPr>
                <w:rFonts w:ascii="Times New Roman" w:eastAsia="Times New Roman" w:hAnsi="Times New Roman" w:cs="Times New Roman"/>
                <w:color w:val="000000"/>
              </w:rPr>
            </w:pPr>
            <w:r w:rsidRPr="000A27F9">
              <w:rPr>
                <w:rFonts w:ascii="Times New Roman" w:eastAsia="Times New Roman" w:hAnsi="Times New Roman" w:cs="Times New Roman"/>
                <w:color w:val="000000"/>
              </w:rPr>
              <w:t>74%</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93EBB" w:rsidRPr="000A27F9" w:rsidRDefault="00893EBB" w:rsidP="00893EBB">
            <w:pPr>
              <w:spacing w:after="0" w:line="240" w:lineRule="auto"/>
              <w:jc w:val="right"/>
              <w:rPr>
                <w:rFonts w:ascii="Times New Roman" w:eastAsia="Times New Roman" w:hAnsi="Times New Roman" w:cs="Times New Roman"/>
                <w:color w:val="000000"/>
              </w:rPr>
            </w:pPr>
            <w:r w:rsidRPr="000A27F9">
              <w:rPr>
                <w:rFonts w:ascii="Times New Roman" w:eastAsia="Times New Roman" w:hAnsi="Times New Roman" w:cs="Times New Roman"/>
                <w:color w:val="000000"/>
              </w:rPr>
              <w:t>39%</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93EBB" w:rsidRPr="000A27F9" w:rsidRDefault="00893EBB" w:rsidP="00893EBB">
            <w:pPr>
              <w:spacing w:after="0" w:line="240" w:lineRule="auto"/>
              <w:jc w:val="right"/>
              <w:rPr>
                <w:rFonts w:ascii="Times New Roman" w:eastAsia="Times New Roman" w:hAnsi="Times New Roman" w:cs="Times New Roman"/>
                <w:color w:val="000000"/>
              </w:rPr>
            </w:pPr>
            <w:r w:rsidRPr="000A27F9">
              <w:rPr>
                <w:rFonts w:ascii="Times New Roman" w:eastAsia="Times New Roman" w:hAnsi="Times New Roman" w:cs="Times New Roman"/>
                <w:color w:val="000000"/>
              </w:rPr>
              <w:t>83%</w:t>
            </w:r>
          </w:p>
        </w:tc>
      </w:tr>
    </w:tbl>
    <w:p w:rsidR="00893EBB" w:rsidRPr="000A27F9" w:rsidRDefault="003334EE" w:rsidP="000E7ABD">
      <w:pPr>
        <w:ind w:left="1440" w:firstLine="720"/>
        <w:rPr>
          <w:rFonts w:ascii="Times New Roman" w:hAnsi="Times New Roman" w:cs="Times New Roman"/>
          <w:sz w:val="24"/>
          <w:szCs w:val="24"/>
        </w:rPr>
      </w:pPr>
      <w:r w:rsidRPr="000A27F9">
        <w:rPr>
          <w:rFonts w:ascii="Times New Roman" w:eastAsia="Times New Roman" w:hAnsi="Times New Roman" w:cs="Times New Roman"/>
          <w:color w:val="000000"/>
        </w:rPr>
        <w:t xml:space="preserve">*including </w:t>
      </w:r>
      <w:r w:rsidR="008D6C5B">
        <w:rPr>
          <w:rFonts w:ascii="Times New Roman" w:eastAsia="Times New Roman" w:hAnsi="Times New Roman" w:cs="Times New Roman"/>
          <w:color w:val="000000"/>
        </w:rPr>
        <w:t>sea water,</w:t>
      </w:r>
      <w:r w:rsidR="00893EBB" w:rsidRPr="000A27F9">
        <w:rPr>
          <w:rFonts w:ascii="Times New Roman" w:eastAsia="Times New Roman" w:hAnsi="Times New Roman" w:cs="Times New Roman"/>
          <w:color w:val="000000"/>
        </w:rPr>
        <w:t xml:space="preserve"> well</w:t>
      </w:r>
      <w:r w:rsidRPr="000A27F9">
        <w:rPr>
          <w:rFonts w:ascii="Times New Roman" w:eastAsia="Times New Roman" w:hAnsi="Times New Roman" w:cs="Times New Roman"/>
          <w:color w:val="000000"/>
        </w:rPr>
        <w:t>s</w:t>
      </w:r>
    </w:p>
    <w:p w:rsidR="003334EE" w:rsidRPr="000A27F9" w:rsidRDefault="000A27F9">
      <w:pPr>
        <w:rPr>
          <w:rFonts w:ascii="Times New Roman" w:hAnsi="Times New Roman" w:cs="Times New Roman"/>
          <w:b/>
          <w:i/>
          <w:sz w:val="28"/>
          <w:szCs w:val="28"/>
        </w:rPr>
      </w:pPr>
      <w:r w:rsidRPr="000A27F9">
        <w:rPr>
          <w:rFonts w:ascii="Times New Roman" w:hAnsi="Times New Roman" w:cs="Times New Roman"/>
          <w:b/>
          <w:i/>
          <w:sz w:val="28"/>
          <w:szCs w:val="28"/>
        </w:rPr>
        <w:t>Dust control in the future</w:t>
      </w:r>
    </w:p>
    <w:p w:rsidR="003334EE" w:rsidRPr="000A27F9" w:rsidRDefault="003334EE" w:rsidP="003334EE">
      <w:pPr>
        <w:rPr>
          <w:rFonts w:ascii="Times New Roman" w:hAnsi="Times New Roman" w:cs="Times New Roman"/>
          <w:i/>
          <w:sz w:val="24"/>
          <w:szCs w:val="24"/>
        </w:rPr>
      </w:pPr>
      <w:r w:rsidRPr="000A27F9">
        <w:rPr>
          <w:rFonts w:ascii="Times New Roman" w:hAnsi="Times New Roman" w:cs="Times New Roman"/>
          <w:i/>
          <w:sz w:val="24"/>
          <w:szCs w:val="24"/>
        </w:rPr>
        <w:t>Are communities willing to try chemical dust palliatives?</w:t>
      </w:r>
    </w:p>
    <w:p w:rsidR="003334EE" w:rsidRPr="000A27F9" w:rsidRDefault="003334EE" w:rsidP="003334EE">
      <w:pPr>
        <w:rPr>
          <w:rFonts w:ascii="Times New Roman" w:hAnsi="Times New Roman" w:cs="Times New Roman"/>
          <w:sz w:val="24"/>
          <w:szCs w:val="24"/>
        </w:rPr>
      </w:pPr>
      <w:r w:rsidRPr="000A27F9">
        <w:rPr>
          <w:rFonts w:ascii="Times New Roman" w:hAnsi="Times New Roman" w:cs="Times New Roman"/>
          <w:sz w:val="24"/>
          <w:szCs w:val="24"/>
        </w:rPr>
        <w:t xml:space="preserve">Thirty five </w:t>
      </w:r>
      <w:r w:rsidR="00324E0F">
        <w:rPr>
          <w:rFonts w:ascii="Times New Roman" w:hAnsi="Times New Roman" w:cs="Times New Roman"/>
          <w:sz w:val="24"/>
          <w:szCs w:val="24"/>
        </w:rPr>
        <w:t>respondents indicated</w:t>
      </w:r>
      <w:r w:rsidRPr="000A27F9">
        <w:rPr>
          <w:rFonts w:ascii="Times New Roman" w:hAnsi="Times New Roman" w:cs="Times New Roman"/>
          <w:sz w:val="24"/>
          <w:szCs w:val="24"/>
        </w:rPr>
        <w:t xml:space="preserve"> </w:t>
      </w:r>
      <w:r w:rsidR="00873164">
        <w:rPr>
          <w:rFonts w:ascii="Times New Roman" w:hAnsi="Times New Roman" w:cs="Times New Roman"/>
          <w:sz w:val="24"/>
          <w:szCs w:val="24"/>
        </w:rPr>
        <w:t>willingness</w:t>
      </w:r>
      <w:r w:rsidRPr="000A27F9">
        <w:rPr>
          <w:rFonts w:ascii="Times New Roman" w:hAnsi="Times New Roman" w:cs="Times New Roman"/>
          <w:sz w:val="24"/>
          <w:szCs w:val="24"/>
        </w:rPr>
        <w:t xml:space="preserve"> </w:t>
      </w:r>
      <w:r w:rsidR="004C5AAC">
        <w:rPr>
          <w:rFonts w:ascii="Times New Roman" w:hAnsi="Times New Roman" w:cs="Times New Roman"/>
          <w:sz w:val="24"/>
          <w:szCs w:val="24"/>
        </w:rPr>
        <w:t>by their commun</w:t>
      </w:r>
      <w:r w:rsidR="0073504E">
        <w:rPr>
          <w:rFonts w:ascii="Times New Roman" w:hAnsi="Times New Roman" w:cs="Times New Roman"/>
          <w:sz w:val="24"/>
          <w:szCs w:val="24"/>
        </w:rPr>
        <w:t xml:space="preserve">ities </w:t>
      </w:r>
      <w:r w:rsidRPr="000A27F9">
        <w:rPr>
          <w:rFonts w:ascii="Times New Roman" w:hAnsi="Times New Roman" w:cs="Times New Roman"/>
          <w:sz w:val="24"/>
          <w:szCs w:val="24"/>
        </w:rPr>
        <w:t xml:space="preserve">to use chemical dust palliatives.  Twenty four </w:t>
      </w:r>
      <w:r w:rsidR="00324E0F">
        <w:rPr>
          <w:rFonts w:ascii="Times New Roman" w:hAnsi="Times New Roman" w:cs="Times New Roman"/>
          <w:sz w:val="24"/>
          <w:szCs w:val="24"/>
        </w:rPr>
        <w:t xml:space="preserve">respondents </w:t>
      </w:r>
      <w:r w:rsidR="0073504E">
        <w:rPr>
          <w:rFonts w:ascii="Times New Roman" w:hAnsi="Times New Roman" w:cs="Times New Roman"/>
          <w:sz w:val="24"/>
          <w:szCs w:val="24"/>
        </w:rPr>
        <w:t>indicated that their communities are not willin</w:t>
      </w:r>
      <w:r w:rsidR="005A1F96">
        <w:rPr>
          <w:rFonts w:ascii="Times New Roman" w:hAnsi="Times New Roman" w:cs="Times New Roman"/>
          <w:sz w:val="24"/>
          <w:szCs w:val="24"/>
        </w:rPr>
        <w:t>g</w:t>
      </w:r>
      <w:r w:rsidR="0073504E">
        <w:rPr>
          <w:rFonts w:ascii="Times New Roman" w:hAnsi="Times New Roman" w:cs="Times New Roman"/>
          <w:sz w:val="24"/>
          <w:szCs w:val="24"/>
        </w:rPr>
        <w:t xml:space="preserve"> to use chemical dust palliatives.</w:t>
      </w:r>
      <w:r w:rsidRPr="000A27F9">
        <w:rPr>
          <w:rFonts w:ascii="Times New Roman" w:hAnsi="Times New Roman" w:cs="Times New Roman"/>
          <w:sz w:val="24"/>
          <w:szCs w:val="24"/>
        </w:rPr>
        <w:t xml:space="preserve">  </w:t>
      </w:r>
    </w:p>
    <w:p w:rsidR="003334EE" w:rsidRPr="000A27F9" w:rsidRDefault="003334EE" w:rsidP="003334EE">
      <w:pPr>
        <w:rPr>
          <w:rFonts w:ascii="Times New Roman" w:eastAsia="Times New Roman" w:hAnsi="Times New Roman" w:cs="Times New Roman"/>
          <w:i/>
          <w:color w:val="000000"/>
          <w:sz w:val="24"/>
          <w:szCs w:val="24"/>
        </w:rPr>
      </w:pPr>
      <w:r w:rsidRPr="000A27F9">
        <w:rPr>
          <w:rFonts w:ascii="Times New Roman" w:hAnsi="Times New Roman" w:cs="Times New Roman"/>
          <w:i/>
          <w:sz w:val="24"/>
          <w:szCs w:val="24"/>
        </w:rPr>
        <w:t xml:space="preserve">Before </w:t>
      </w:r>
      <w:r w:rsidRPr="000A27F9">
        <w:rPr>
          <w:rFonts w:ascii="Times New Roman" w:eastAsia="Times New Roman" w:hAnsi="Times New Roman" w:cs="Times New Roman"/>
          <w:i/>
          <w:color w:val="000000"/>
          <w:sz w:val="24"/>
          <w:szCs w:val="24"/>
        </w:rPr>
        <w:t>trying chemicals what do respondents want to know?</w:t>
      </w:r>
    </w:p>
    <w:p w:rsidR="003334EE" w:rsidRPr="008077F3" w:rsidRDefault="003334EE" w:rsidP="008077F3">
      <w:pPr>
        <w:pStyle w:val="ListParagraph"/>
        <w:numPr>
          <w:ilvl w:val="0"/>
          <w:numId w:val="1"/>
        </w:numPr>
        <w:spacing w:after="0"/>
        <w:ind w:left="900"/>
        <w:rPr>
          <w:rFonts w:ascii="Times New Roman" w:hAnsi="Times New Roman" w:cs="Times New Roman"/>
          <w:sz w:val="24"/>
          <w:szCs w:val="24"/>
        </w:rPr>
      </w:pPr>
      <w:r w:rsidRPr="008077F3">
        <w:rPr>
          <w:rFonts w:ascii="Times New Roman" w:hAnsi="Times New Roman" w:cs="Times New Roman"/>
          <w:sz w:val="24"/>
          <w:szCs w:val="24"/>
        </w:rPr>
        <w:t>Everything (10 responses)</w:t>
      </w:r>
    </w:p>
    <w:p w:rsidR="003334EE" w:rsidRPr="008077F3" w:rsidRDefault="003334EE" w:rsidP="008077F3">
      <w:pPr>
        <w:pStyle w:val="ListParagraph"/>
        <w:numPr>
          <w:ilvl w:val="0"/>
          <w:numId w:val="1"/>
        </w:numPr>
        <w:spacing w:after="0" w:line="240" w:lineRule="auto"/>
        <w:ind w:left="900"/>
        <w:rPr>
          <w:rFonts w:ascii="Times New Roman" w:hAnsi="Times New Roman" w:cs="Times New Roman"/>
          <w:sz w:val="24"/>
          <w:szCs w:val="24"/>
        </w:rPr>
      </w:pPr>
      <w:r w:rsidRPr="008077F3">
        <w:rPr>
          <w:rFonts w:ascii="Times New Roman" w:hAnsi="Times New Roman" w:cs="Times New Roman"/>
          <w:sz w:val="24"/>
          <w:szCs w:val="24"/>
        </w:rPr>
        <w:t>Effects on human health,</w:t>
      </w:r>
      <w:r w:rsidR="0073504E">
        <w:rPr>
          <w:rFonts w:ascii="Times New Roman" w:hAnsi="Times New Roman" w:cs="Times New Roman"/>
          <w:sz w:val="24"/>
          <w:szCs w:val="24"/>
        </w:rPr>
        <w:t xml:space="preserve"> </w:t>
      </w:r>
      <w:r w:rsidRPr="008077F3">
        <w:rPr>
          <w:rFonts w:ascii="Times New Roman" w:hAnsi="Times New Roman" w:cs="Times New Roman"/>
          <w:sz w:val="24"/>
          <w:szCs w:val="24"/>
        </w:rPr>
        <w:t xml:space="preserve"> toxicity, health of community, contamination  (8 responses)</w:t>
      </w:r>
    </w:p>
    <w:p w:rsidR="003334EE" w:rsidRPr="008077F3" w:rsidRDefault="003334EE" w:rsidP="008077F3">
      <w:pPr>
        <w:pStyle w:val="ListParagraph"/>
        <w:numPr>
          <w:ilvl w:val="0"/>
          <w:numId w:val="1"/>
        </w:numPr>
        <w:spacing w:after="0" w:line="240" w:lineRule="auto"/>
        <w:ind w:left="900"/>
        <w:rPr>
          <w:rFonts w:ascii="Times New Roman" w:hAnsi="Times New Roman" w:cs="Times New Roman"/>
          <w:sz w:val="24"/>
          <w:szCs w:val="24"/>
        </w:rPr>
      </w:pPr>
      <w:r w:rsidRPr="008077F3">
        <w:rPr>
          <w:rFonts w:ascii="Times New Roman" w:hAnsi="Times New Roman" w:cs="Times New Roman"/>
          <w:sz w:val="24"/>
          <w:szCs w:val="24"/>
        </w:rPr>
        <w:t>Effects on environment, including wetlands, contamination</w:t>
      </w:r>
      <w:r w:rsidR="0073504E">
        <w:rPr>
          <w:rFonts w:ascii="Times New Roman" w:hAnsi="Times New Roman" w:cs="Times New Roman"/>
          <w:sz w:val="24"/>
          <w:szCs w:val="24"/>
        </w:rPr>
        <w:t xml:space="preserve">, </w:t>
      </w:r>
      <w:r w:rsidR="0073504E" w:rsidRPr="008077F3">
        <w:rPr>
          <w:rFonts w:ascii="Times New Roman" w:hAnsi="Times New Roman" w:cs="Times New Roman"/>
          <w:sz w:val="24"/>
          <w:szCs w:val="24"/>
        </w:rPr>
        <w:t>duration</w:t>
      </w:r>
      <w:r w:rsidRPr="008077F3">
        <w:rPr>
          <w:rFonts w:ascii="Times New Roman" w:hAnsi="Times New Roman" w:cs="Times New Roman"/>
          <w:sz w:val="24"/>
          <w:szCs w:val="24"/>
        </w:rPr>
        <w:t xml:space="preserve">  (8 responses)</w:t>
      </w:r>
    </w:p>
    <w:p w:rsidR="003334EE" w:rsidRPr="008077F3" w:rsidRDefault="003334EE" w:rsidP="008077F3">
      <w:pPr>
        <w:pStyle w:val="ListParagraph"/>
        <w:numPr>
          <w:ilvl w:val="0"/>
          <w:numId w:val="1"/>
        </w:numPr>
        <w:spacing w:after="0" w:line="240" w:lineRule="auto"/>
        <w:ind w:left="900"/>
        <w:rPr>
          <w:rFonts w:ascii="Times New Roman" w:hAnsi="Times New Roman" w:cs="Times New Roman"/>
          <w:sz w:val="24"/>
          <w:szCs w:val="24"/>
        </w:rPr>
      </w:pPr>
      <w:r w:rsidRPr="008077F3">
        <w:rPr>
          <w:rFonts w:ascii="Times New Roman" w:hAnsi="Times New Roman" w:cs="Times New Roman"/>
          <w:sz w:val="24"/>
          <w:szCs w:val="24"/>
        </w:rPr>
        <w:t>Effects on both humans and environment (6 responses)</w:t>
      </w:r>
    </w:p>
    <w:p w:rsidR="003334EE" w:rsidRPr="000A27F9" w:rsidRDefault="003334EE" w:rsidP="008077F3">
      <w:pPr>
        <w:spacing w:after="0"/>
        <w:ind w:left="900" w:hanging="360"/>
        <w:rPr>
          <w:rFonts w:ascii="Times New Roman" w:hAnsi="Times New Roman" w:cs="Times New Roman"/>
          <w:sz w:val="24"/>
          <w:szCs w:val="24"/>
        </w:rPr>
      </w:pPr>
    </w:p>
    <w:p w:rsidR="003334EE" w:rsidRPr="008077F3" w:rsidRDefault="003334EE" w:rsidP="008077F3">
      <w:pPr>
        <w:pStyle w:val="ListParagraph"/>
        <w:numPr>
          <w:ilvl w:val="0"/>
          <w:numId w:val="1"/>
        </w:numPr>
        <w:spacing w:after="0"/>
        <w:ind w:left="900"/>
        <w:rPr>
          <w:rFonts w:ascii="Times New Roman" w:hAnsi="Times New Roman" w:cs="Times New Roman"/>
          <w:sz w:val="24"/>
          <w:szCs w:val="24"/>
        </w:rPr>
      </w:pPr>
      <w:r w:rsidRPr="008077F3">
        <w:rPr>
          <w:rFonts w:ascii="Times New Roman" w:hAnsi="Times New Roman" w:cs="Times New Roman"/>
          <w:sz w:val="24"/>
          <w:szCs w:val="24"/>
        </w:rPr>
        <w:t>MSDS (Material Safety Data Sheet) (3 responses)</w:t>
      </w:r>
    </w:p>
    <w:p w:rsidR="003334EE" w:rsidRPr="008077F3" w:rsidRDefault="003334EE" w:rsidP="008077F3">
      <w:pPr>
        <w:pStyle w:val="ListParagraph"/>
        <w:numPr>
          <w:ilvl w:val="0"/>
          <w:numId w:val="1"/>
        </w:numPr>
        <w:spacing w:after="0"/>
        <w:ind w:left="900"/>
        <w:rPr>
          <w:rFonts w:ascii="Times New Roman" w:hAnsi="Times New Roman" w:cs="Times New Roman"/>
          <w:sz w:val="24"/>
          <w:szCs w:val="24"/>
        </w:rPr>
      </w:pPr>
      <w:r w:rsidRPr="008077F3">
        <w:rPr>
          <w:rFonts w:ascii="Times New Roman" w:hAnsi="Times New Roman" w:cs="Times New Roman"/>
          <w:sz w:val="24"/>
          <w:szCs w:val="24"/>
        </w:rPr>
        <w:t xml:space="preserve">Product data/performance </w:t>
      </w:r>
    </w:p>
    <w:p w:rsidR="003334EE" w:rsidRPr="008077F3" w:rsidRDefault="003334EE" w:rsidP="008077F3">
      <w:pPr>
        <w:pStyle w:val="ListParagraph"/>
        <w:numPr>
          <w:ilvl w:val="0"/>
          <w:numId w:val="1"/>
        </w:numPr>
        <w:spacing w:after="0"/>
        <w:ind w:left="900"/>
        <w:rPr>
          <w:rFonts w:ascii="Times New Roman" w:hAnsi="Times New Roman" w:cs="Times New Roman"/>
          <w:sz w:val="24"/>
          <w:szCs w:val="24"/>
        </w:rPr>
      </w:pPr>
      <w:r w:rsidRPr="008077F3">
        <w:rPr>
          <w:rFonts w:ascii="Times New Roman" w:hAnsi="Times New Roman" w:cs="Times New Roman"/>
          <w:sz w:val="24"/>
          <w:szCs w:val="24"/>
        </w:rPr>
        <w:t xml:space="preserve">Product info, installation costs, maintenance </w:t>
      </w:r>
    </w:p>
    <w:p w:rsidR="003334EE" w:rsidRPr="008077F3" w:rsidRDefault="003334EE" w:rsidP="008077F3">
      <w:pPr>
        <w:pStyle w:val="ListParagraph"/>
        <w:numPr>
          <w:ilvl w:val="0"/>
          <w:numId w:val="1"/>
        </w:numPr>
        <w:spacing w:after="0"/>
        <w:ind w:left="900"/>
        <w:rPr>
          <w:rFonts w:ascii="Times New Roman" w:hAnsi="Times New Roman" w:cs="Times New Roman"/>
          <w:sz w:val="24"/>
          <w:szCs w:val="24"/>
        </w:rPr>
      </w:pPr>
      <w:r w:rsidRPr="008077F3">
        <w:rPr>
          <w:rFonts w:ascii="Times New Roman" w:hAnsi="Times New Roman" w:cs="Times New Roman"/>
          <w:sz w:val="24"/>
          <w:szCs w:val="24"/>
        </w:rPr>
        <w:t>Useful life of 1 application</w:t>
      </w:r>
    </w:p>
    <w:p w:rsidR="003334EE" w:rsidRPr="008077F3" w:rsidRDefault="003334EE" w:rsidP="008077F3">
      <w:pPr>
        <w:pStyle w:val="ListParagraph"/>
        <w:numPr>
          <w:ilvl w:val="0"/>
          <w:numId w:val="1"/>
        </w:numPr>
        <w:spacing w:after="0"/>
        <w:ind w:left="900"/>
        <w:rPr>
          <w:rFonts w:ascii="Times New Roman" w:hAnsi="Times New Roman" w:cs="Times New Roman"/>
          <w:sz w:val="24"/>
          <w:szCs w:val="24"/>
        </w:rPr>
      </w:pPr>
      <w:r w:rsidRPr="008077F3">
        <w:rPr>
          <w:rFonts w:ascii="Times New Roman" w:hAnsi="Times New Roman" w:cs="Times New Roman"/>
          <w:sz w:val="24"/>
          <w:szCs w:val="24"/>
        </w:rPr>
        <w:t>Product data/performance data/brochures</w:t>
      </w:r>
    </w:p>
    <w:p w:rsidR="003334EE" w:rsidRPr="008077F3" w:rsidRDefault="003334EE" w:rsidP="008077F3">
      <w:pPr>
        <w:pStyle w:val="ListParagraph"/>
        <w:numPr>
          <w:ilvl w:val="0"/>
          <w:numId w:val="1"/>
        </w:numPr>
        <w:spacing w:after="0"/>
        <w:ind w:left="900"/>
        <w:rPr>
          <w:rFonts w:ascii="Times New Roman" w:hAnsi="Times New Roman" w:cs="Times New Roman"/>
          <w:sz w:val="24"/>
          <w:szCs w:val="24"/>
        </w:rPr>
      </w:pPr>
      <w:r w:rsidRPr="008077F3">
        <w:rPr>
          <w:rFonts w:ascii="Times New Roman" w:hAnsi="Times New Roman" w:cs="Times New Roman"/>
          <w:sz w:val="24"/>
          <w:szCs w:val="24"/>
        </w:rPr>
        <w:t>Cost, how it works, duration of application</w:t>
      </w:r>
    </w:p>
    <w:p w:rsidR="003334EE" w:rsidRPr="008077F3" w:rsidRDefault="003334EE" w:rsidP="008077F3">
      <w:pPr>
        <w:pStyle w:val="ListParagraph"/>
        <w:numPr>
          <w:ilvl w:val="0"/>
          <w:numId w:val="1"/>
        </w:numPr>
        <w:spacing w:after="0"/>
        <w:ind w:left="900"/>
        <w:rPr>
          <w:rFonts w:ascii="Times New Roman" w:hAnsi="Times New Roman" w:cs="Times New Roman"/>
          <w:sz w:val="24"/>
          <w:szCs w:val="24"/>
        </w:rPr>
      </w:pPr>
      <w:r w:rsidRPr="008077F3">
        <w:rPr>
          <w:rFonts w:ascii="Times New Roman" w:hAnsi="Times New Roman" w:cs="Times New Roman"/>
          <w:sz w:val="24"/>
          <w:szCs w:val="24"/>
        </w:rPr>
        <w:t>Cost, where to get</w:t>
      </w:r>
    </w:p>
    <w:p w:rsidR="003334EE" w:rsidRDefault="003334EE" w:rsidP="008077F3">
      <w:pPr>
        <w:pStyle w:val="ListParagraph"/>
        <w:numPr>
          <w:ilvl w:val="0"/>
          <w:numId w:val="1"/>
        </w:numPr>
        <w:spacing w:after="0"/>
        <w:ind w:left="900"/>
        <w:rPr>
          <w:rFonts w:ascii="Times New Roman" w:hAnsi="Times New Roman" w:cs="Times New Roman"/>
          <w:sz w:val="24"/>
          <w:szCs w:val="24"/>
        </w:rPr>
      </w:pPr>
      <w:r w:rsidRPr="008077F3">
        <w:rPr>
          <w:rFonts w:ascii="Times New Roman" w:hAnsi="Times New Roman" w:cs="Times New Roman"/>
          <w:sz w:val="24"/>
          <w:szCs w:val="24"/>
        </w:rPr>
        <w:t xml:space="preserve">Effects on vehicles </w:t>
      </w:r>
    </w:p>
    <w:p w:rsidR="00E44332" w:rsidRDefault="00E44332">
      <w:pPr>
        <w:pStyle w:val="ListParagraph"/>
        <w:spacing w:after="0"/>
        <w:ind w:left="900"/>
        <w:rPr>
          <w:rFonts w:ascii="Times New Roman" w:hAnsi="Times New Roman" w:cs="Times New Roman"/>
          <w:sz w:val="24"/>
          <w:szCs w:val="24"/>
        </w:rPr>
      </w:pPr>
    </w:p>
    <w:p w:rsidR="00DA5F66" w:rsidRPr="000A27F9" w:rsidRDefault="00DA5F66" w:rsidP="00DA5F66">
      <w:pPr>
        <w:rPr>
          <w:rFonts w:ascii="Times New Roman" w:eastAsia="Times New Roman" w:hAnsi="Times New Roman" w:cs="Times New Roman"/>
          <w:i/>
          <w:color w:val="000000"/>
          <w:sz w:val="24"/>
          <w:szCs w:val="24"/>
        </w:rPr>
      </w:pPr>
      <w:r w:rsidRPr="000A27F9">
        <w:rPr>
          <w:rFonts w:ascii="Times New Roman" w:hAnsi="Times New Roman" w:cs="Times New Roman"/>
          <w:i/>
          <w:sz w:val="24"/>
          <w:szCs w:val="24"/>
        </w:rPr>
        <w:t xml:space="preserve">Before </w:t>
      </w:r>
      <w:r w:rsidRPr="000A27F9">
        <w:rPr>
          <w:rFonts w:ascii="Times New Roman" w:eastAsia="Times New Roman" w:hAnsi="Times New Roman" w:cs="Times New Roman"/>
          <w:i/>
          <w:color w:val="000000"/>
          <w:sz w:val="24"/>
          <w:szCs w:val="24"/>
        </w:rPr>
        <w:t>trying chemicals what do respondents want to know</w:t>
      </w:r>
      <w:proofErr w:type="gramStart"/>
      <w:r w:rsidRPr="000A27F9">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w:t>
      </w:r>
      <w:proofErr w:type="gramEnd"/>
      <w:r>
        <w:rPr>
          <w:rFonts w:ascii="Times New Roman" w:eastAsia="Times New Roman" w:hAnsi="Times New Roman" w:cs="Times New Roman"/>
          <w:i/>
          <w:color w:val="000000"/>
          <w:sz w:val="24"/>
          <w:szCs w:val="24"/>
        </w:rPr>
        <w:t>continued)</w:t>
      </w:r>
    </w:p>
    <w:p w:rsidR="003334EE" w:rsidRPr="008077F3" w:rsidRDefault="003334EE" w:rsidP="008077F3">
      <w:pPr>
        <w:pStyle w:val="ListParagraph"/>
        <w:numPr>
          <w:ilvl w:val="0"/>
          <w:numId w:val="1"/>
        </w:numPr>
        <w:spacing w:after="0"/>
        <w:ind w:left="900"/>
        <w:rPr>
          <w:rFonts w:ascii="Times New Roman" w:hAnsi="Times New Roman" w:cs="Times New Roman"/>
          <w:sz w:val="24"/>
          <w:szCs w:val="24"/>
        </w:rPr>
      </w:pPr>
      <w:r w:rsidRPr="008077F3">
        <w:rPr>
          <w:rFonts w:ascii="Times New Roman" w:hAnsi="Times New Roman" w:cs="Times New Roman"/>
          <w:sz w:val="24"/>
          <w:szCs w:val="24"/>
        </w:rPr>
        <w:t>Village meeting to discuss concerns</w:t>
      </w:r>
    </w:p>
    <w:p w:rsidR="003334EE" w:rsidRDefault="003334EE" w:rsidP="008077F3">
      <w:pPr>
        <w:pStyle w:val="ListParagraph"/>
        <w:numPr>
          <w:ilvl w:val="0"/>
          <w:numId w:val="1"/>
        </w:numPr>
        <w:spacing w:after="0"/>
        <w:ind w:left="900"/>
        <w:rPr>
          <w:rFonts w:ascii="Times New Roman" w:hAnsi="Times New Roman" w:cs="Times New Roman"/>
          <w:sz w:val="24"/>
          <w:szCs w:val="24"/>
        </w:rPr>
      </w:pPr>
      <w:r w:rsidRPr="008077F3">
        <w:rPr>
          <w:rFonts w:ascii="Times New Roman" w:hAnsi="Times New Roman" w:cs="Times New Roman"/>
          <w:sz w:val="24"/>
          <w:szCs w:val="24"/>
        </w:rPr>
        <w:t>Ask community members first</w:t>
      </w:r>
    </w:p>
    <w:p w:rsidR="00E44332" w:rsidRDefault="00E44332">
      <w:pPr>
        <w:pStyle w:val="ListParagraph"/>
        <w:spacing w:after="0"/>
        <w:ind w:left="900"/>
        <w:rPr>
          <w:rFonts w:ascii="Times New Roman" w:hAnsi="Times New Roman" w:cs="Times New Roman"/>
          <w:sz w:val="24"/>
          <w:szCs w:val="24"/>
        </w:rPr>
      </w:pPr>
    </w:p>
    <w:p w:rsidR="003334EE" w:rsidRPr="008077F3" w:rsidRDefault="003334EE" w:rsidP="008077F3">
      <w:pPr>
        <w:pStyle w:val="ListParagraph"/>
        <w:numPr>
          <w:ilvl w:val="0"/>
          <w:numId w:val="1"/>
        </w:numPr>
        <w:spacing w:after="0"/>
        <w:ind w:left="900"/>
        <w:rPr>
          <w:rFonts w:ascii="Times New Roman" w:hAnsi="Times New Roman" w:cs="Times New Roman"/>
          <w:sz w:val="24"/>
          <w:szCs w:val="24"/>
        </w:rPr>
      </w:pPr>
      <w:r w:rsidRPr="008077F3">
        <w:rPr>
          <w:rFonts w:ascii="Times New Roman" w:hAnsi="Times New Roman" w:cs="Times New Roman"/>
          <w:sz w:val="24"/>
          <w:szCs w:val="24"/>
        </w:rPr>
        <w:t>Hazards, applications</w:t>
      </w:r>
    </w:p>
    <w:p w:rsidR="003334EE" w:rsidRPr="008077F3" w:rsidRDefault="003334EE" w:rsidP="008077F3">
      <w:pPr>
        <w:pStyle w:val="ListParagraph"/>
        <w:numPr>
          <w:ilvl w:val="0"/>
          <w:numId w:val="1"/>
        </w:numPr>
        <w:spacing w:after="0"/>
        <w:ind w:left="900"/>
        <w:rPr>
          <w:rFonts w:ascii="Times New Roman" w:hAnsi="Times New Roman" w:cs="Times New Roman"/>
          <w:sz w:val="24"/>
          <w:szCs w:val="24"/>
        </w:rPr>
      </w:pPr>
      <w:r w:rsidRPr="008077F3">
        <w:rPr>
          <w:rFonts w:ascii="Times New Roman" w:hAnsi="Times New Roman" w:cs="Times New Roman"/>
          <w:sz w:val="24"/>
          <w:szCs w:val="24"/>
        </w:rPr>
        <w:t>History of use in Alaska</w:t>
      </w:r>
    </w:p>
    <w:p w:rsidR="003334EE" w:rsidRPr="008077F3" w:rsidRDefault="003334EE" w:rsidP="008077F3">
      <w:pPr>
        <w:pStyle w:val="ListParagraph"/>
        <w:numPr>
          <w:ilvl w:val="0"/>
          <w:numId w:val="1"/>
        </w:numPr>
        <w:spacing w:after="0"/>
        <w:ind w:left="900"/>
        <w:rPr>
          <w:rFonts w:ascii="Times New Roman" w:hAnsi="Times New Roman" w:cs="Times New Roman"/>
          <w:sz w:val="24"/>
          <w:szCs w:val="24"/>
        </w:rPr>
      </w:pPr>
      <w:r w:rsidRPr="008077F3">
        <w:rPr>
          <w:rFonts w:ascii="Times New Roman" w:hAnsi="Times New Roman" w:cs="Times New Roman"/>
          <w:sz w:val="24"/>
          <w:szCs w:val="24"/>
        </w:rPr>
        <w:t>Is it safe for pets?</w:t>
      </w:r>
    </w:p>
    <w:p w:rsidR="003334EE" w:rsidRPr="008077F3" w:rsidRDefault="008D6C5B" w:rsidP="008077F3">
      <w:pPr>
        <w:pStyle w:val="ListParagraph"/>
        <w:numPr>
          <w:ilvl w:val="0"/>
          <w:numId w:val="1"/>
        </w:numPr>
        <w:spacing w:after="0"/>
        <w:ind w:left="900"/>
        <w:rPr>
          <w:rFonts w:ascii="Times New Roman" w:hAnsi="Times New Roman" w:cs="Times New Roman"/>
          <w:sz w:val="24"/>
          <w:szCs w:val="24"/>
        </w:rPr>
      </w:pPr>
      <w:r>
        <w:rPr>
          <w:rFonts w:ascii="Times New Roman" w:hAnsi="Times New Roman" w:cs="Times New Roman"/>
          <w:sz w:val="24"/>
          <w:szCs w:val="24"/>
        </w:rPr>
        <w:t>L</w:t>
      </w:r>
      <w:r w:rsidR="003334EE" w:rsidRPr="008077F3">
        <w:rPr>
          <w:rFonts w:ascii="Times New Roman" w:hAnsi="Times New Roman" w:cs="Times New Roman"/>
          <w:sz w:val="24"/>
          <w:szCs w:val="24"/>
        </w:rPr>
        <w:t>ong and short term effects</w:t>
      </w:r>
    </w:p>
    <w:p w:rsidR="003334EE" w:rsidRPr="008077F3" w:rsidRDefault="003334EE" w:rsidP="008077F3">
      <w:pPr>
        <w:pStyle w:val="ListParagraph"/>
        <w:numPr>
          <w:ilvl w:val="0"/>
          <w:numId w:val="1"/>
        </w:numPr>
        <w:spacing w:after="0"/>
        <w:ind w:left="900"/>
        <w:rPr>
          <w:rFonts w:ascii="Times New Roman" w:hAnsi="Times New Roman" w:cs="Times New Roman"/>
          <w:sz w:val="24"/>
          <w:szCs w:val="24"/>
        </w:rPr>
      </w:pPr>
      <w:r w:rsidRPr="008077F3">
        <w:rPr>
          <w:rFonts w:ascii="Times New Roman" w:hAnsi="Times New Roman" w:cs="Times New Roman"/>
          <w:sz w:val="24"/>
          <w:szCs w:val="24"/>
        </w:rPr>
        <w:t xml:space="preserve">Side effects </w:t>
      </w:r>
    </w:p>
    <w:p w:rsidR="004F5523" w:rsidRDefault="004F5523">
      <w:pPr>
        <w:spacing w:after="0"/>
        <w:rPr>
          <w:rFonts w:ascii="Times New Roman" w:hAnsi="Times New Roman" w:cs="Times New Roman"/>
          <w:b/>
          <w:i/>
          <w:sz w:val="28"/>
          <w:szCs w:val="28"/>
        </w:rPr>
      </w:pPr>
    </w:p>
    <w:p w:rsidR="004F5523" w:rsidRDefault="002D3317">
      <w:pPr>
        <w:spacing w:after="0"/>
        <w:rPr>
          <w:rFonts w:ascii="Times New Roman" w:hAnsi="Times New Roman" w:cs="Times New Roman"/>
          <w:b/>
          <w:i/>
          <w:sz w:val="28"/>
          <w:szCs w:val="28"/>
        </w:rPr>
      </w:pPr>
      <w:r w:rsidRPr="00CE21A9">
        <w:rPr>
          <w:rFonts w:ascii="Times New Roman" w:hAnsi="Times New Roman" w:cs="Times New Roman"/>
          <w:b/>
          <w:i/>
          <w:sz w:val="28"/>
          <w:szCs w:val="28"/>
        </w:rPr>
        <w:t>What resources are needed for dust control?</w:t>
      </w:r>
    </w:p>
    <w:p w:rsidR="008077F3" w:rsidRDefault="008077F3" w:rsidP="002409E0">
      <w:pPr>
        <w:spacing w:after="0" w:line="240" w:lineRule="auto"/>
        <w:rPr>
          <w:rFonts w:ascii="Times New Roman" w:eastAsia="Times New Roman" w:hAnsi="Times New Roman" w:cs="Times New Roman"/>
          <w:i/>
          <w:color w:val="000000"/>
          <w:sz w:val="24"/>
          <w:szCs w:val="24"/>
        </w:rPr>
      </w:pPr>
    </w:p>
    <w:p w:rsidR="002409E0" w:rsidRDefault="002409E0" w:rsidP="002409E0">
      <w:pPr>
        <w:spacing w:after="0" w:line="240" w:lineRule="auto"/>
        <w:rPr>
          <w:rFonts w:ascii="Times New Roman" w:eastAsia="Times New Roman" w:hAnsi="Times New Roman" w:cs="Times New Roman"/>
          <w:i/>
          <w:color w:val="000000"/>
          <w:sz w:val="24"/>
          <w:szCs w:val="24"/>
        </w:rPr>
      </w:pPr>
      <w:r w:rsidRPr="000A27F9">
        <w:rPr>
          <w:rFonts w:ascii="Times New Roman" w:eastAsia="Times New Roman" w:hAnsi="Times New Roman" w:cs="Times New Roman"/>
          <w:i/>
          <w:color w:val="000000"/>
          <w:sz w:val="24"/>
          <w:szCs w:val="24"/>
        </w:rPr>
        <w:t xml:space="preserve">What equipment do </w:t>
      </w:r>
      <w:r w:rsidR="0073504E">
        <w:rPr>
          <w:rFonts w:ascii="Times New Roman" w:eastAsia="Times New Roman" w:hAnsi="Times New Roman" w:cs="Times New Roman"/>
          <w:i/>
          <w:color w:val="000000"/>
          <w:sz w:val="24"/>
          <w:szCs w:val="24"/>
        </w:rPr>
        <w:t xml:space="preserve">respondents say that their </w:t>
      </w:r>
      <w:r w:rsidRPr="000A27F9">
        <w:rPr>
          <w:rFonts w:ascii="Times New Roman" w:eastAsia="Times New Roman" w:hAnsi="Times New Roman" w:cs="Times New Roman"/>
          <w:i/>
          <w:color w:val="000000"/>
          <w:sz w:val="24"/>
          <w:szCs w:val="24"/>
        </w:rPr>
        <w:t>communities would require for dust control?</w:t>
      </w:r>
    </w:p>
    <w:p w:rsidR="002419A2" w:rsidRDefault="009E414C" w:rsidP="002419A2">
      <w:pPr>
        <w:spacing w:after="0"/>
        <w:jc w:val="right"/>
        <w:rPr>
          <w:rFonts w:ascii="Times New Roman" w:hAnsi="Times New Roman" w:cs="Times New Roman"/>
          <w:i/>
          <w:sz w:val="24"/>
          <w:szCs w:val="24"/>
        </w:rPr>
      </w:pPr>
      <w:r w:rsidRPr="000A27F9" w:rsidDel="009E414C">
        <w:rPr>
          <w:rFonts w:ascii="Times New Roman" w:eastAsia="Times New Roman" w:hAnsi="Times New Roman" w:cs="Times New Roman"/>
          <w:i/>
          <w:color w:val="000000"/>
          <w:sz w:val="24"/>
          <w:szCs w:val="24"/>
        </w:rPr>
        <w:t xml:space="preserve"> </w:t>
      </w:r>
      <w:r w:rsidR="00F31768">
        <w:rPr>
          <w:rFonts w:ascii="Times New Roman" w:hAnsi="Times New Roman" w:cs="Times New Roman"/>
          <w:i/>
          <w:sz w:val="24"/>
          <w:szCs w:val="24"/>
        </w:rPr>
        <w:t>(Results represent the communities that responded to the survey.)</w:t>
      </w:r>
    </w:p>
    <w:tbl>
      <w:tblPr>
        <w:tblW w:w="9027" w:type="dxa"/>
        <w:tblInd w:w="91" w:type="dxa"/>
        <w:tblLook w:val="04A0"/>
      </w:tblPr>
      <w:tblGrid>
        <w:gridCol w:w="1727"/>
        <w:gridCol w:w="2070"/>
        <w:gridCol w:w="1657"/>
        <w:gridCol w:w="986"/>
        <w:gridCol w:w="1304"/>
        <w:gridCol w:w="1283"/>
      </w:tblGrid>
      <w:tr w:rsidR="005B360A" w:rsidRPr="000A27F9" w:rsidTr="002D3317">
        <w:trPr>
          <w:trHeight w:val="620"/>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360A" w:rsidRDefault="005B360A" w:rsidP="008077F3">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Equipment</w:t>
            </w:r>
          </w:p>
          <w:p w:rsidR="00930876" w:rsidRPr="000A27F9" w:rsidRDefault="00930876" w:rsidP="008077F3">
            <w:pPr>
              <w:spacing w:after="0" w:line="240" w:lineRule="auto"/>
              <w:jc w:val="center"/>
              <w:rPr>
                <w:rFonts w:ascii="Times New Roman" w:eastAsia="Times New Roman" w:hAnsi="Times New Roman" w:cs="Times New Roman"/>
                <w:color w:val="000000"/>
                <w:sz w:val="24"/>
                <w:szCs w:val="24"/>
              </w:rPr>
            </w:pPr>
          </w:p>
        </w:tc>
        <w:tc>
          <w:tcPr>
            <w:tcW w:w="2070" w:type="dxa"/>
            <w:tcBorders>
              <w:top w:val="single" w:sz="4" w:space="0" w:color="auto"/>
              <w:left w:val="nil"/>
              <w:bottom w:val="single" w:sz="4" w:space="0" w:color="auto"/>
              <w:right w:val="single" w:sz="4" w:space="0" w:color="auto"/>
            </w:tcBorders>
            <w:shd w:val="clear" w:color="auto" w:fill="auto"/>
            <w:vAlign w:val="bottom"/>
            <w:hideMark/>
          </w:tcPr>
          <w:p w:rsidR="005B360A" w:rsidRPr="000A27F9" w:rsidRDefault="005B360A" w:rsidP="008077F3">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Dust Palliative Sprayer</w:t>
            </w:r>
          </w:p>
        </w:tc>
        <w:tc>
          <w:tcPr>
            <w:tcW w:w="1657" w:type="dxa"/>
            <w:tcBorders>
              <w:top w:val="single" w:sz="4" w:space="0" w:color="auto"/>
              <w:left w:val="nil"/>
              <w:bottom w:val="single" w:sz="4" w:space="0" w:color="auto"/>
              <w:right w:val="single" w:sz="4" w:space="0" w:color="auto"/>
            </w:tcBorders>
            <w:shd w:val="clear" w:color="auto" w:fill="auto"/>
            <w:vAlign w:val="bottom"/>
            <w:hideMark/>
          </w:tcPr>
          <w:p w:rsidR="005B360A" w:rsidRPr="000A27F9" w:rsidRDefault="005B360A" w:rsidP="008077F3">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Trailer for palliative totes</w:t>
            </w:r>
          </w:p>
        </w:tc>
        <w:tc>
          <w:tcPr>
            <w:tcW w:w="986" w:type="dxa"/>
            <w:tcBorders>
              <w:top w:val="single" w:sz="4" w:space="0" w:color="auto"/>
              <w:left w:val="nil"/>
              <w:bottom w:val="single" w:sz="4" w:space="0" w:color="auto"/>
              <w:right w:val="single" w:sz="4" w:space="0" w:color="auto"/>
            </w:tcBorders>
            <w:shd w:val="clear" w:color="auto" w:fill="auto"/>
            <w:vAlign w:val="bottom"/>
            <w:hideMark/>
          </w:tcPr>
          <w:p w:rsidR="005B360A" w:rsidRPr="000A27F9" w:rsidRDefault="005B360A" w:rsidP="008077F3">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Totes (water)</w:t>
            </w:r>
          </w:p>
        </w:tc>
        <w:tc>
          <w:tcPr>
            <w:tcW w:w="1304" w:type="dxa"/>
            <w:tcBorders>
              <w:top w:val="single" w:sz="4" w:space="0" w:color="auto"/>
              <w:left w:val="nil"/>
              <w:bottom w:val="single" w:sz="4" w:space="0" w:color="auto"/>
              <w:right w:val="single" w:sz="4" w:space="0" w:color="auto"/>
            </w:tcBorders>
            <w:shd w:val="clear" w:color="auto" w:fill="auto"/>
            <w:vAlign w:val="bottom"/>
            <w:hideMark/>
          </w:tcPr>
          <w:p w:rsidR="005B360A" w:rsidRPr="000A27F9" w:rsidRDefault="005B360A" w:rsidP="008077F3">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Water Truck</w:t>
            </w:r>
          </w:p>
        </w:tc>
        <w:tc>
          <w:tcPr>
            <w:tcW w:w="1283" w:type="dxa"/>
            <w:tcBorders>
              <w:top w:val="single" w:sz="4" w:space="0" w:color="auto"/>
              <w:left w:val="nil"/>
              <w:bottom w:val="single" w:sz="4" w:space="0" w:color="auto"/>
              <w:right w:val="single" w:sz="4" w:space="0" w:color="auto"/>
            </w:tcBorders>
            <w:shd w:val="clear" w:color="auto" w:fill="auto"/>
            <w:vAlign w:val="bottom"/>
            <w:hideMark/>
          </w:tcPr>
          <w:p w:rsidR="005B360A" w:rsidRPr="000A27F9" w:rsidRDefault="005B360A" w:rsidP="008077F3">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Compactor</w:t>
            </w:r>
          </w:p>
        </w:tc>
      </w:tr>
      <w:tr w:rsidR="005B360A" w:rsidRPr="000A27F9" w:rsidTr="008077F3">
        <w:trPr>
          <w:trHeight w:val="593"/>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5B360A" w:rsidRPr="000A27F9" w:rsidRDefault="005B360A" w:rsidP="005B360A">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Number of Communities</w:t>
            </w:r>
          </w:p>
        </w:tc>
        <w:tc>
          <w:tcPr>
            <w:tcW w:w="2070" w:type="dxa"/>
            <w:tcBorders>
              <w:top w:val="nil"/>
              <w:left w:val="nil"/>
              <w:bottom w:val="single" w:sz="4" w:space="0" w:color="auto"/>
              <w:right w:val="single" w:sz="4" w:space="0" w:color="auto"/>
            </w:tcBorders>
            <w:shd w:val="clear" w:color="auto" w:fill="auto"/>
            <w:noWrap/>
            <w:vAlign w:val="bottom"/>
            <w:hideMark/>
          </w:tcPr>
          <w:p w:rsidR="005B360A" w:rsidRPr="000A27F9" w:rsidRDefault="005B360A" w:rsidP="008077F3">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35</w:t>
            </w:r>
          </w:p>
        </w:tc>
        <w:tc>
          <w:tcPr>
            <w:tcW w:w="1657" w:type="dxa"/>
            <w:tcBorders>
              <w:top w:val="nil"/>
              <w:left w:val="nil"/>
              <w:bottom w:val="single" w:sz="4" w:space="0" w:color="auto"/>
              <w:right w:val="single" w:sz="4" w:space="0" w:color="auto"/>
            </w:tcBorders>
            <w:shd w:val="clear" w:color="auto" w:fill="auto"/>
            <w:noWrap/>
            <w:vAlign w:val="bottom"/>
            <w:hideMark/>
          </w:tcPr>
          <w:p w:rsidR="005B360A" w:rsidRPr="000A27F9" w:rsidRDefault="005B360A" w:rsidP="008077F3">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31</w:t>
            </w:r>
          </w:p>
        </w:tc>
        <w:tc>
          <w:tcPr>
            <w:tcW w:w="986" w:type="dxa"/>
            <w:tcBorders>
              <w:top w:val="nil"/>
              <w:left w:val="nil"/>
              <w:bottom w:val="single" w:sz="4" w:space="0" w:color="auto"/>
              <w:right w:val="single" w:sz="4" w:space="0" w:color="auto"/>
            </w:tcBorders>
            <w:shd w:val="clear" w:color="auto" w:fill="auto"/>
            <w:noWrap/>
            <w:vAlign w:val="bottom"/>
            <w:hideMark/>
          </w:tcPr>
          <w:p w:rsidR="005B360A" w:rsidRPr="000A27F9" w:rsidRDefault="005B360A" w:rsidP="008077F3">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37</w:t>
            </w:r>
          </w:p>
        </w:tc>
        <w:tc>
          <w:tcPr>
            <w:tcW w:w="1304" w:type="dxa"/>
            <w:tcBorders>
              <w:top w:val="nil"/>
              <w:left w:val="nil"/>
              <w:bottom w:val="single" w:sz="4" w:space="0" w:color="auto"/>
              <w:right w:val="single" w:sz="4" w:space="0" w:color="auto"/>
            </w:tcBorders>
            <w:shd w:val="clear" w:color="auto" w:fill="auto"/>
            <w:noWrap/>
            <w:vAlign w:val="bottom"/>
            <w:hideMark/>
          </w:tcPr>
          <w:p w:rsidR="005B360A" w:rsidRPr="000A27F9" w:rsidRDefault="005B360A" w:rsidP="008077F3">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37</w:t>
            </w:r>
          </w:p>
        </w:tc>
        <w:tc>
          <w:tcPr>
            <w:tcW w:w="1283" w:type="dxa"/>
            <w:tcBorders>
              <w:top w:val="nil"/>
              <w:left w:val="nil"/>
              <w:bottom w:val="single" w:sz="4" w:space="0" w:color="auto"/>
              <w:right w:val="single" w:sz="4" w:space="0" w:color="auto"/>
            </w:tcBorders>
            <w:shd w:val="clear" w:color="auto" w:fill="auto"/>
            <w:noWrap/>
            <w:vAlign w:val="bottom"/>
            <w:hideMark/>
          </w:tcPr>
          <w:p w:rsidR="005B360A" w:rsidRPr="000A27F9" w:rsidRDefault="005B360A" w:rsidP="008077F3">
            <w:pPr>
              <w:spacing w:after="0" w:line="240" w:lineRule="auto"/>
              <w:jc w:val="center"/>
              <w:rPr>
                <w:rFonts w:ascii="Times New Roman" w:eastAsia="Times New Roman" w:hAnsi="Times New Roman" w:cs="Times New Roman"/>
                <w:color w:val="000000"/>
                <w:sz w:val="24"/>
                <w:szCs w:val="24"/>
              </w:rPr>
            </w:pPr>
            <w:r w:rsidRPr="000A27F9">
              <w:rPr>
                <w:rFonts w:ascii="Times New Roman" w:eastAsia="Times New Roman" w:hAnsi="Times New Roman" w:cs="Times New Roman"/>
                <w:color w:val="000000"/>
                <w:sz w:val="24"/>
                <w:szCs w:val="24"/>
              </w:rPr>
              <w:t>27</w:t>
            </w:r>
          </w:p>
        </w:tc>
      </w:tr>
    </w:tbl>
    <w:p w:rsidR="005B360A" w:rsidRPr="000A27F9" w:rsidRDefault="005B360A" w:rsidP="005B360A">
      <w:pPr>
        <w:spacing w:before="240" w:after="0"/>
        <w:rPr>
          <w:rFonts w:ascii="Times New Roman" w:hAnsi="Times New Roman" w:cs="Times New Roman"/>
          <w:sz w:val="20"/>
          <w:szCs w:val="20"/>
        </w:rPr>
      </w:pPr>
      <w:r w:rsidRPr="000A27F9">
        <w:rPr>
          <w:rFonts w:ascii="Times New Roman" w:hAnsi="Times New Roman" w:cs="Times New Roman"/>
          <w:sz w:val="20"/>
          <w:szCs w:val="20"/>
        </w:rPr>
        <w:t>Other equipment listed:   Grader, Tote with water, Water hauler, Bobcat, Broom, Loader/Dozer,</w:t>
      </w:r>
    </w:p>
    <w:p w:rsidR="00397CBF" w:rsidRPr="000A27F9" w:rsidRDefault="005B360A" w:rsidP="005B360A">
      <w:pPr>
        <w:spacing w:after="0"/>
        <w:ind w:left="1440" w:firstLine="720"/>
        <w:rPr>
          <w:rFonts w:ascii="Times New Roman" w:hAnsi="Times New Roman" w:cs="Times New Roman"/>
          <w:sz w:val="20"/>
          <w:szCs w:val="20"/>
        </w:rPr>
      </w:pPr>
      <w:r w:rsidRPr="000A27F9">
        <w:rPr>
          <w:rFonts w:ascii="Times New Roman" w:hAnsi="Times New Roman" w:cs="Times New Roman"/>
          <w:sz w:val="20"/>
          <w:szCs w:val="20"/>
        </w:rPr>
        <w:t xml:space="preserve">    ATV trailer/tank</w:t>
      </w:r>
      <w:proofErr w:type="gramStart"/>
      <w:r w:rsidRPr="000A27F9">
        <w:rPr>
          <w:rFonts w:ascii="Times New Roman" w:hAnsi="Times New Roman" w:cs="Times New Roman"/>
          <w:sz w:val="20"/>
          <w:szCs w:val="20"/>
        </w:rPr>
        <w:t>,4wheeler</w:t>
      </w:r>
      <w:proofErr w:type="gramEnd"/>
    </w:p>
    <w:p w:rsidR="00D743F9" w:rsidRPr="000A27F9" w:rsidRDefault="00D743F9" w:rsidP="005B360A">
      <w:pPr>
        <w:spacing w:after="0"/>
        <w:ind w:left="1440" w:firstLine="720"/>
        <w:rPr>
          <w:rFonts w:ascii="Times New Roman" w:hAnsi="Times New Roman" w:cs="Times New Roman"/>
          <w:sz w:val="20"/>
          <w:szCs w:val="20"/>
        </w:rPr>
      </w:pPr>
    </w:p>
    <w:p w:rsidR="006224DF" w:rsidRDefault="006224DF" w:rsidP="00D743F9">
      <w:pPr>
        <w:spacing w:after="0"/>
        <w:jc w:val="both"/>
        <w:rPr>
          <w:rFonts w:ascii="Times New Roman" w:hAnsi="Times New Roman" w:cs="Times New Roman"/>
          <w:i/>
          <w:sz w:val="24"/>
          <w:szCs w:val="24"/>
        </w:rPr>
      </w:pPr>
    </w:p>
    <w:p w:rsidR="00D743F9" w:rsidRPr="000A27F9" w:rsidRDefault="00D743F9" w:rsidP="00D743F9">
      <w:pPr>
        <w:spacing w:after="0"/>
        <w:jc w:val="both"/>
        <w:rPr>
          <w:rFonts w:ascii="Times New Roman" w:hAnsi="Times New Roman" w:cs="Times New Roman"/>
          <w:i/>
          <w:sz w:val="24"/>
          <w:szCs w:val="24"/>
        </w:rPr>
      </w:pPr>
      <w:r w:rsidRPr="000A27F9">
        <w:rPr>
          <w:rFonts w:ascii="Times New Roman" w:hAnsi="Times New Roman" w:cs="Times New Roman"/>
          <w:i/>
          <w:sz w:val="24"/>
          <w:szCs w:val="24"/>
        </w:rPr>
        <w:t>What storage</w:t>
      </w:r>
      <w:r w:rsidR="0073504E" w:rsidRPr="0073504E">
        <w:rPr>
          <w:rFonts w:ascii="Times New Roman" w:eastAsia="Times New Roman" w:hAnsi="Times New Roman" w:cs="Times New Roman"/>
          <w:i/>
          <w:color w:val="000000"/>
          <w:sz w:val="24"/>
          <w:szCs w:val="24"/>
        </w:rPr>
        <w:t xml:space="preserve"> </w:t>
      </w:r>
      <w:r w:rsidR="0073504E" w:rsidRPr="000A27F9">
        <w:rPr>
          <w:rFonts w:ascii="Times New Roman" w:eastAsia="Times New Roman" w:hAnsi="Times New Roman" w:cs="Times New Roman"/>
          <w:i/>
          <w:color w:val="000000"/>
          <w:sz w:val="24"/>
          <w:szCs w:val="24"/>
        </w:rPr>
        <w:t xml:space="preserve">do </w:t>
      </w:r>
      <w:r w:rsidR="0073504E">
        <w:rPr>
          <w:rFonts w:ascii="Times New Roman" w:eastAsia="Times New Roman" w:hAnsi="Times New Roman" w:cs="Times New Roman"/>
          <w:i/>
          <w:color w:val="000000"/>
          <w:sz w:val="24"/>
          <w:szCs w:val="24"/>
        </w:rPr>
        <w:t>respondents say</w:t>
      </w:r>
      <w:r w:rsidRPr="000A27F9">
        <w:rPr>
          <w:rFonts w:ascii="Times New Roman" w:hAnsi="Times New Roman" w:cs="Times New Roman"/>
          <w:i/>
          <w:sz w:val="24"/>
          <w:szCs w:val="24"/>
        </w:rPr>
        <w:t xml:space="preserve"> is available for dust control equipment?</w:t>
      </w:r>
    </w:p>
    <w:p w:rsidR="00D743F9" w:rsidRPr="000A27F9" w:rsidRDefault="00D743F9" w:rsidP="00D743F9">
      <w:pPr>
        <w:spacing w:after="0"/>
        <w:jc w:val="both"/>
        <w:rPr>
          <w:rFonts w:ascii="Times New Roman" w:hAnsi="Times New Roman" w:cs="Times New Roman"/>
          <w:i/>
          <w:sz w:val="24"/>
          <w:szCs w:val="24"/>
        </w:rPr>
      </w:pPr>
    </w:p>
    <w:p w:rsidR="00D743F9" w:rsidRPr="000A27F9" w:rsidRDefault="0073504E" w:rsidP="00D743F9">
      <w:pPr>
        <w:spacing w:after="0"/>
        <w:jc w:val="both"/>
        <w:rPr>
          <w:rFonts w:ascii="Times New Roman" w:hAnsi="Times New Roman" w:cs="Times New Roman"/>
          <w:sz w:val="24"/>
          <w:szCs w:val="24"/>
        </w:rPr>
      </w:pPr>
      <w:r>
        <w:rPr>
          <w:rFonts w:ascii="Times New Roman" w:hAnsi="Times New Roman" w:cs="Times New Roman"/>
          <w:sz w:val="24"/>
          <w:szCs w:val="24"/>
        </w:rPr>
        <w:t>Respondents report that m</w:t>
      </w:r>
      <w:r w:rsidR="00D743F9" w:rsidRPr="000A27F9">
        <w:rPr>
          <w:rFonts w:ascii="Times New Roman" w:hAnsi="Times New Roman" w:cs="Times New Roman"/>
          <w:sz w:val="24"/>
          <w:szCs w:val="24"/>
        </w:rPr>
        <w:t xml:space="preserve">ost communities (55) have storage for equipment. Eleven communities have warm storage; forty-four have cold storage.  </w:t>
      </w:r>
      <w:r w:rsidR="001F2FFA">
        <w:rPr>
          <w:rFonts w:ascii="Times New Roman" w:hAnsi="Times New Roman" w:cs="Times New Roman"/>
          <w:sz w:val="24"/>
          <w:szCs w:val="24"/>
        </w:rPr>
        <w:t>Respondents from e</w:t>
      </w:r>
      <w:r w:rsidR="00D743F9" w:rsidRPr="000A27F9">
        <w:rPr>
          <w:rFonts w:ascii="Times New Roman" w:hAnsi="Times New Roman" w:cs="Times New Roman"/>
          <w:sz w:val="24"/>
          <w:szCs w:val="24"/>
        </w:rPr>
        <w:t xml:space="preserve">leven communities reported no </w:t>
      </w:r>
      <w:r w:rsidR="001F2FFA">
        <w:rPr>
          <w:rFonts w:ascii="Times New Roman" w:hAnsi="Times New Roman" w:cs="Times New Roman"/>
          <w:sz w:val="24"/>
          <w:szCs w:val="24"/>
        </w:rPr>
        <w:t xml:space="preserve">available </w:t>
      </w:r>
      <w:r w:rsidR="00D743F9" w:rsidRPr="000A27F9">
        <w:rPr>
          <w:rFonts w:ascii="Times New Roman" w:hAnsi="Times New Roman" w:cs="Times New Roman"/>
          <w:sz w:val="24"/>
          <w:szCs w:val="24"/>
        </w:rPr>
        <w:t>storage.</w:t>
      </w:r>
    </w:p>
    <w:p w:rsidR="00C414AF" w:rsidRPr="000A27F9" w:rsidRDefault="00C414AF">
      <w:pPr>
        <w:rPr>
          <w:rFonts w:ascii="Times New Roman" w:hAnsi="Times New Roman" w:cs="Times New Roman"/>
          <w:sz w:val="24"/>
          <w:szCs w:val="24"/>
        </w:rPr>
      </w:pPr>
    </w:p>
    <w:p w:rsidR="00C414AF" w:rsidRPr="000A27F9" w:rsidRDefault="002D3317">
      <w:pPr>
        <w:rPr>
          <w:rFonts w:ascii="Times New Roman" w:hAnsi="Times New Roman" w:cs="Times New Roman"/>
          <w:i/>
          <w:sz w:val="24"/>
          <w:szCs w:val="24"/>
        </w:rPr>
      </w:pPr>
      <w:r w:rsidRPr="000A27F9">
        <w:rPr>
          <w:rFonts w:ascii="Times New Roman" w:hAnsi="Times New Roman" w:cs="Times New Roman"/>
          <w:i/>
          <w:sz w:val="24"/>
          <w:szCs w:val="24"/>
        </w:rPr>
        <w:t xml:space="preserve">What names or types of dust control would </w:t>
      </w:r>
      <w:proofErr w:type="gramStart"/>
      <w:r w:rsidR="001F2FFA">
        <w:rPr>
          <w:rFonts w:ascii="Times New Roman" w:hAnsi="Times New Roman" w:cs="Times New Roman"/>
          <w:i/>
          <w:sz w:val="24"/>
          <w:szCs w:val="24"/>
        </w:rPr>
        <w:t xml:space="preserve">respondents </w:t>
      </w:r>
      <w:r w:rsidR="001F2FFA" w:rsidRPr="000A27F9">
        <w:rPr>
          <w:rFonts w:ascii="Times New Roman" w:hAnsi="Times New Roman" w:cs="Times New Roman"/>
          <w:i/>
          <w:sz w:val="24"/>
          <w:szCs w:val="24"/>
        </w:rPr>
        <w:t xml:space="preserve"> </w:t>
      </w:r>
      <w:r w:rsidRPr="000A27F9">
        <w:rPr>
          <w:rFonts w:ascii="Times New Roman" w:hAnsi="Times New Roman" w:cs="Times New Roman"/>
          <w:i/>
          <w:sz w:val="24"/>
          <w:szCs w:val="24"/>
        </w:rPr>
        <w:t>like</w:t>
      </w:r>
      <w:proofErr w:type="gramEnd"/>
      <w:r w:rsidRPr="000A27F9">
        <w:rPr>
          <w:rFonts w:ascii="Times New Roman" w:hAnsi="Times New Roman" w:cs="Times New Roman"/>
          <w:i/>
          <w:sz w:val="24"/>
          <w:szCs w:val="24"/>
        </w:rPr>
        <w:t xml:space="preserve"> to try?</w:t>
      </w:r>
    </w:p>
    <w:p w:rsidR="00EC2173" w:rsidRPr="000A27F9" w:rsidRDefault="002D3317" w:rsidP="002D3317">
      <w:pPr>
        <w:rPr>
          <w:rFonts w:ascii="Times New Roman" w:hAnsi="Times New Roman" w:cs="Times New Roman"/>
          <w:sz w:val="24"/>
          <w:szCs w:val="24"/>
        </w:rPr>
      </w:pPr>
      <w:r w:rsidRPr="000A27F9">
        <w:rPr>
          <w:rFonts w:ascii="Times New Roman" w:hAnsi="Times New Roman" w:cs="Times New Roman"/>
          <w:sz w:val="24"/>
          <w:szCs w:val="24"/>
        </w:rPr>
        <w:t xml:space="preserve">Water or salt water (8 communities), Calcium Chloride (6), EK-35 (3), </w:t>
      </w:r>
      <w:proofErr w:type="spellStart"/>
      <w:r w:rsidRPr="000A27F9">
        <w:rPr>
          <w:rFonts w:ascii="Times New Roman" w:hAnsi="Times New Roman" w:cs="Times New Roman"/>
          <w:sz w:val="24"/>
          <w:szCs w:val="24"/>
        </w:rPr>
        <w:t>Durasoil</w:t>
      </w:r>
      <w:proofErr w:type="spellEnd"/>
      <w:r w:rsidRPr="000A27F9">
        <w:rPr>
          <w:rFonts w:ascii="Times New Roman" w:hAnsi="Times New Roman" w:cs="Times New Roman"/>
          <w:sz w:val="24"/>
          <w:szCs w:val="24"/>
        </w:rPr>
        <w:t xml:space="preserve">  (3), </w:t>
      </w:r>
      <w:proofErr w:type="spellStart"/>
      <w:r w:rsidRPr="000A27F9">
        <w:rPr>
          <w:rFonts w:ascii="Times New Roman" w:hAnsi="Times New Roman" w:cs="Times New Roman"/>
          <w:sz w:val="24"/>
          <w:szCs w:val="24"/>
        </w:rPr>
        <w:t>Syntech</w:t>
      </w:r>
      <w:proofErr w:type="spellEnd"/>
      <w:r w:rsidRPr="000A27F9">
        <w:rPr>
          <w:rFonts w:ascii="Times New Roman" w:hAnsi="Times New Roman" w:cs="Times New Roman"/>
          <w:sz w:val="24"/>
          <w:szCs w:val="24"/>
        </w:rPr>
        <w:t xml:space="preserve"> (extreme dust control), Trailer for palliative totes,  Soil </w:t>
      </w:r>
      <w:proofErr w:type="spellStart"/>
      <w:r w:rsidRPr="000A27F9">
        <w:rPr>
          <w:rFonts w:ascii="Times New Roman" w:hAnsi="Times New Roman" w:cs="Times New Roman"/>
          <w:sz w:val="24"/>
          <w:szCs w:val="24"/>
        </w:rPr>
        <w:t>Tac</w:t>
      </w:r>
      <w:proofErr w:type="spellEnd"/>
      <w:r w:rsidRPr="000A27F9">
        <w:rPr>
          <w:rFonts w:ascii="Times New Roman" w:hAnsi="Times New Roman" w:cs="Times New Roman"/>
          <w:sz w:val="24"/>
          <w:szCs w:val="24"/>
        </w:rPr>
        <w:t xml:space="preserve">, E-N-1, End Dust MG Liquid, </w:t>
      </w:r>
      <w:proofErr w:type="spellStart"/>
      <w:r w:rsidRPr="000A27F9">
        <w:rPr>
          <w:rFonts w:ascii="Times New Roman" w:hAnsi="Times New Roman" w:cs="Times New Roman"/>
          <w:sz w:val="24"/>
          <w:szCs w:val="24"/>
        </w:rPr>
        <w:t>Envirokleen</w:t>
      </w:r>
      <w:proofErr w:type="spellEnd"/>
      <w:r w:rsidRPr="000A27F9">
        <w:rPr>
          <w:rFonts w:ascii="Times New Roman" w:hAnsi="Times New Roman" w:cs="Times New Roman"/>
          <w:sz w:val="24"/>
          <w:szCs w:val="24"/>
        </w:rPr>
        <w:t xml:space="preserve">, Environmentally friendly products, </w:t>
      </w:r>
      <w:proofErr w:type="spellStart"/>
      <w:r w:rsidRPr="000A27F9">
        <w:rPr>
          <w:rFonts w:ascii="Times New Roman" w:hAnsi="Times New Roman" w:cs="Times New Roman"/>
          <w:sz w:val="24"/>
          <w:szCs w:val="24"/>
        </w:rPr>
        <w:t>Enviroseal</w:t>
      </w:r>
      <w:proofErr w:type="spellEnd"/>
      <w:r w:rsidRPr="000A27F9">
        <w:rPr>
          <w:rFonts w:ascii="Times New Roman" w:hAnsi="Times New Roman" w:cs="Times New Roman"/>
          <w:sz w:val="24"/>
          <w:szCs w:val="24"/>
        </w:rPr>
        <w:t>(Organic dust control) (Biodegradable).</w:t>
      </w:r>
    </w:p>
    <w:p w:rsidR="009109C2" w:rsidRDefault="009109C2">
      <w:pPr>
        <w:rPr>
          <w:rFonts w:ascii="Times New Roman" w:hAnsi="Times New Roman" w:cs="Times New Roman"/>
          <w:b/>
          <w:sz w:val="24"/>
          <w:szCs w:val="24"/>
        </w:rPr>
      </w:pPr>
    </w:p>
    <w:p w:rsidR="00CE21A9" w:rsidRDefault="00CE21A9">
      <w:pPr>
        <w:rPr>
          <w:rFonts w:ascii="Times New Roman" w:hAnsi="Times New Roman" w:cs="Times New Roman"/>
          <w:b/>
          <w:i/>
          <w:sz w:val="28"/>
          <w:szCs w:val="28"/>
        </w:rPr>
      </w:pPr>
    </w:p>
    <w:p w:rsidR="00D74229" w:rsidRPr="002266FB" w:rsidRDefault="00D74229" w:rsidP="00076AA5">
      <w:pPr>
        <w:spacing w:after="0"/>
        <w:rPr>
          <w:rFonts w:ascii="Times New Roman" w:hAnsi="Times New Roman" w:cs="Times New Roman"/>
          <w:i/>
          <w:sz w:val="28"/>
          <w:szCs w:val="28"/>
        </w:rPr>
      </w:pPr>
    </w:p>
    <w:sectPr w:rsidR="00D74229" w:rsidRPr="002266FB" w:rsidSect="00761918">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836" w:rsidRDefault="00FD4836" w:rsidP="003962C2">
      <w:pPr>
        <w:spacing w:after="0" w:line="240" w:lineRule="auto"/>
      </w:pPr>
      <w:r>
        <w:separator/>
      </w:r>
    </w:p>
  </w:endnote>
  <w:endnote w:type="continuationSeparator" w:id="1">
    <w:p w:rsidR="00FD4836" w:rsidRDefault="00FD4836" w:rsidP="003962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836" w:rsidRPr="00D33979" w:rsidRDefault="009579D0">
    <w:pPr>
      <w:pStyle w:val="Footer"/>
    </w:pPr>
    <w:r w:rsidRPr="00D33979">
      <w:rPr>
        <w:rFonts w:cs="Times New Roman"/>
      </w:rPr>
      <w:t xml:space="preserve">Rural Dust Survey </w:t>
    </w:r>
    <w:r w:rsidR="00DA5F66" w:rsidRPr="00D33979">
      <w:rPr>
        <w:rFonts w:cs="Times New Roman"/>
      </w:rPr>
      <w:t xml:space="preserve">2010 </w:t>
    </w:r>
    <w:r w:rsidRPr="00D33979">
      <w:rPr>
        <w:rFonts w:cs="Times New Roman"/>
      </w:rPr>
      <w:t>Preliminary Results</w:t>
    </w:r>
    <w:r w:rsidR="00FD4836" w:rsidRPr="00D33979">
      <w:rPr>
        <w:rFonts w:cs="Times New Roman"/>
      </w:rPr>
      <w:tab/>
    </w:r>
    <w:r w:rsidR="00FD4836" w:rsidRPr="00D33979">
      <w:rPr>
        <w:rFonts w:cs="Times New Roman"/>
      </w:rPr>
      <w:tab/>
    </w:r>
    <w:r w:rsidR="001B2F2C" w:rsidRPr="00D33979">
      <w:rPr>
        <w:rFonts w:cs="Times New Roman"/>
      </w:rPr>
      <w:fldChar w:fldCharType="begin"/>
    </w:r>
    <w:r w:rsidR="00FD4836" w:rsidRPr="00D33979">
      <w:rPr>
        <w:rFonts w:cs="Times New Roman"/>
      </w:rPr>
      <w:instrText xml:space="preserve"> PAGE   \* MERGEFORMAT </w:instrText>
    </w:r>
    <w:r w:rsidR="001B2F2C" w:rsidRPr="00D33979">
      <w:rPr>
        <w:rFonts w:cs="Times New Roman"/>
      </w:rPr>
      <w:fldChar w:fldCharType="separate"/>
    </w:r>
    <w:r w:rsidR="00980BEE">
      <w:rPr>
        <w:rFonts w:cs="Times New Roman"/>
        <w:noProof/>
      </w:rPr>
      <w:t>2</w:t>
    </w:r>
    <w:r w:rsidR="001B2F2C" w:rsidRPr="00D33979">
      <w:rPr>
        <w:rFonts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836" w:rsidRDefault="00FD4836" w:rsidP="003962C2">
      <w:pPr>
        <w:spacing w:after="0" w:line="240" w:lineRule="auto"/>
      </w:pPr>
      <w:r>
        <w:separator/>
      </w:r>
    </w:p>
  </w:footnote>
  <w:footnote w:type="continuationSeparator" w:id="1">
    <w:p w:rsidR="00FD4836" w:rsidRDefault="00FD4836" w:rsidP="003962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836" w:rsidRPr="00D33979" w:rsidRDefault="004B6817" w:rsidP="00761918">
    <w:pPr>
      <w:pStyle w:val="Header"/>
      <w:jc w:val="center"/>
      <w:rPr>
        <w:b/>
      </w:rPr>
    </w:pPr>
    <w:r w:rsidRPr="00D33979">
      <w:rPr>
        <w:b/>
        <w:noProof/>
      </w:rPr>
      <w:drawing>
        <wp:anchor distT="0" distB="0" distL="114300" distR="114300" simplePos="0" relativeHeight="251660288" behindDoc="0" locked="0" layoutInCell="1" allowOverlap="1">
          <wp:simplePos x="0" y="0"/>
          <wp:positionH relativeFrom="column">
            <wp:posOffset>5670550</wp:posOffset>
          </wp:positionH>
          <wp:positionV relativeFrom="paragraph">
            <wp:posOffset>-279400</wp:posOffset>
          </wp:positionV>
          <wp:extent cx="704850" cy="711200"/>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04850" cy="711200"/>
                  </a:xfrm>
                  <a:prstGeom prst="rect">
                    <a:avLst/>
                  </a:prstGeom>
                  <a:noFill/>
                </pic:spPr>
              </pic:pic>
            </a:graphicData>
          </a:graphic>
        </wp:anchor>
      </w:drawing>
    </w:r>
    <w:r w:rsidR="00FD4836" w:rsidRPr="00D33979">
      <w:rPr>
        <w:b/>
      </w:rPr>
      <w:t>Alaska Department of Environmental Conservation</w:t>
    </w:r>
  </w:p>
  <w:p w:rsidR="00FD4836" w:rsidRDefault="00FD4836" w:rsidP="00761918">
    <w:pPr>
      <w:pStyle w:val="Header"/>
      <w:jc w:val="center"/>
    </w:pPr>
    <w:r w:rsidRPr="00D33979">
      <w:rPr>
        <w:b/>
      </w:rPr>
      <w:t>Air Quality Division</w:t>
    </w:r>
  </w:p>
  <w:p w:rsidR="00FD4836" w:rsidRDefault="00FD48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06B0"/>
    <w:multiLevelType w:val="hybridMultilevel"/>
    <w:tmpl w:val="0916F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263D1FD5"/>
    <w:multiLevelType w:val="hybridMultilevel"/>
    <w:tmpl w:val="E8DAB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4E0A09"/>
    <w:multiLevelType w:val="hybridMultilevel"/>
    <w:tmpl w:val="737013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AFF0A63"/>
    <w:multiLevelType w:val="hybridMultilevel"/>
    <w:tmpl w:val="745A3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A96440A"/>
    <w:multiLevelType w:val="hybridMultilevel"/>
    <w:tmpl w:val="0B5071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trackRevisions/>
  <w:defaultTabStop w:val="720"/>
  <w:drawingGridHorizontalSpacing w:val="11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2324D8"/>
    <w:rsid w:val="00004CBE"/>
    <w:rsid w:val="00031D0A"/>
    <w:rsid w:val="00034E64"/>
    <w:rsid w:val="000401C4"/>
    <w:rsid w:val="0005131B"/>
    <w:rsid w:val="00056A4E"/>
    <w:rsid w:val="00070039"/>
    <w:rsid w:val="00076AA5"/>
    <w:rsid w:val="00095F17"/>
    <w:rsid w:val="000A27F9"/>
    <w:rsid w:val="000A3376"/>
    <w:rsid w:val="000C4979"/>
    <w:rsid w:val="000E3E00"/>
    <w:rsid w:val="000E7ABD"/>
    <w:rsid w:val="000F01A0"/>
    <w:rsid w:val="00126BE0"/>
    <w:rsid w:val="00133080"/>
    <w:rsid w:val="001369DA"/>
    <w:rsid w:val="00140B79"/>
    <w:rsid w:val="00145EB7"/>
    <w:rsid w:val="00163F4B"/>
    <w:rsid w:val="00173FEB"/>
    <w:rsid w:val="00175937"/>
    <w:rsid w:val="00182064"/>
    <w:rsid w:val="001930D7"/>
    <w:rsid w:val="001B2F2C"/>
    <w:rsid w:val="001B5ED4"/>
    <w:rsid w:val="001C43D9"/>
    <w:rsid w:val="001C44B5"/>
    <w:rsid w:val="001C4722"/>
    <w:rsid w:val="001E4896"/>
    <w:rsid w:val="001F2657"/>
    <w:rsid w:val="001F2FFA"/>
    <w:rsid w:val="00205C76"/>
    <w:rsid w:val="002266FB"/>
    <w:rsid w:val="002324D8"/>
    <w:rsid w:val="00232C94"/>
    <w:rsid w:val="0023391B"/>
    <w:rsid w:val="00236ED7"/>
    <w:rsid w:val="002409E0"/>
    <w:rsid w:val="002419A2"/>
    <w:rsid w:val="00242BA9"/>
    <w:rsid w:val="00271484"/>
    <w:rsid w:val="002933D2"/>
    <w:rsid w:val="002961D8"/>
    <w:rsid w:val="002962FD"/>
    <w:rsid w:val="002B3848"/>
    <w:rsid w:val="002B5B9E"/>
    <w:rsid w:val="002C1C54"/>
    <w:rsid w:val="002C1E88"/>
    <w:rsid w:val="002C2C5A"/>
    <w:rsid w:val="002C4B0A"/>
    <w:rsid w:val="002C6A58"/>
    <w:rsid w:val="002D075F"/>
    <w:rsid w:val="002D3317"/>
    <w:rsid w:val="002D3E93"/>
    <w:rsid w:val="002D5DF7"/>
    <w:rsid w:val="002E78A0"/>
    <w:rsid w:val="002F4B90"/>
    <w:rsid w:val="00301335"/>
    <w:rsid w:val="00307CF6"/>
    <w:rsid w:val="00314294"/>
    <w:rsid w:val="00314382"/>
    <w:rsid w:val="00322D16"/>
    <w:rsid w:val="00324E0F"/>
    <w:rsid w:val="003334EE"/>
    <w:rsid w:val="00333D77"/>
    <w:rsid w:val="003350CF"/>
    <w:rsid w:val="00343AA6"/>
    <w:rsid w:val="003501C7"/>
    <w:rsid w:val="003576D9"/>
    <w:rsid w:val="0036443C"/>
    <w:rsid w:val="003653DA"/>
    <w:rsid w:val="00377D9F"/>
    <w:rsid w:val="0039012C"/>
    <w:rsid w:val="003962C2"/>
    <w:rsid w:val="00397C6D"/>
    <w:rsid w:val="00397CBF"/>
    <w:rsid w:val="003B3E30"/>
    <w:rsid w:val="003E1542"/>
    <w:rsid w:val="003E4ABB"/>
    <w:rsid w:val="003F071E"/>
    <w:rsid w:val="00430331"/>
    <w:rsid w:val="00433AC0"/>
    <w:rsid w:val="00452B81"/>
    <w:rsid w:val="00465255"/>
    <w:rsid w:val="0047477B"/>
    <w:rsid w:val="0047635E"/>
    <w:rsid w:val="004A0B91"/>
    <w:rsid w:val="004A3109"/>
    <w:rsid w:val="004B169E"/>
    <w:rsid w:val="004B6817"/>
    <w:rsid w:val="004C5AAC"/>
    <w:rsid w:val="004D5A6D"/>
    <w:rsid w:val="004E03A7"/>
    <w:rsid w:val="004E63BD"/>
    <w:rsid w:val="004E65E1"/>
    <w:rsid w:val="004F5523"/>
    <w:rsid w:val="00514B00"/>
    <w:rsid w:val="00516137"/>
    <w:rsid w:val="0051767F"/>
    <w:rsid w:val="005364E1"/>
    <w:rsid w:val="005468C1"/>
    <w:rsid w:val="005479A4"/>
    <w:rsid w:val="005548B9"/>
    <w:rsid w:val="0059722E"/>
    <w:rsid w:val="005A1F96"/>
    <w:rsid w:val="005A3EC1"/>
    <w:rsid w:val="005A5BA1"/>
    <w:rsid w:val="005B360A"/>
    <w:rsid w:val="005B74EA"/>
    <w:rsid w:val="005C0AF7"/>
    <w:rsid w:val="005D0E59"/>
    <w:rsid w:val="005E31AE"/>
    <w:rsid w:val="006126C4"/>
    <w:rsid w:val="006224DF"/>
    <w:rsid w:val="00624C2F"/>
    <w:rsid w:val="006316C2"/>
    <w:rsid w:val="00633121"/>
    <w:rsid w:val="0063363C"/>
    <w:rsid w:val="00634692"/>
    <w:rsid w:val="00635033"/>
    <w:rsid w:val="00647F48"/>
    <w:rsid w:val="00650B76"/>
    <w:rsid w:val="006533DD"/>
    <w:rsid w:val="006717EF"/>
    <w:rsid w:val="0068258F"/>
    <w:rsid w:val="00683F79"/>
    <w:rsid w:val="00684235"/>
    <w:rsid w:val="00686290"/>
    <w:rsid w:val="006953D8"/>
    <w:rsid w:val="00695A0E"/>
    <w:rsid w:val="006B57FD"/>
    <w:rsid w:val="006D31AC"/>
    <w:rsid w:val="006E0C15"/>
    <w:rsid w:val="006E2317"/>
    <w:rsid w:val="006E43E8"/>
    <w:rsid w:val="006F40F4"/>
    <w:rsid w:val="006F7EEF"/>
    <w:rsid w:val="007077EC"/>
    <w:rsid w:val="00717BF6"/>
    <w:rsid w:val="007226DE"/>
    <w:rsid w:val="0073504E"/>
    <w:rsid w:val="00741F27"/>
    <w:rsid w:val="00761918"/>
    <w:rsid w:val="00765C4D"/>
    <w:rsid w:val="0077009B"/>
    <w:rsid w:val="00770F8A"/>
    <w:rsid w:val="007A6D61"/>
    <w:rsid w:val="007B31CF"/>
    <w:rsid w:val="007C3A8D"/>
    <w:rsid w:val="007D1D77"/>
    <w:rsid w:val="007F3F85"/>
    <w:rsid w:val="00804BE6"/>
    <w:rsid w:val="008077F3"/>
    <w:rsid w:val="00811F51"/>
    <w:rsid w:val="00812554"/>
    <w:rsid w:val="008315D4"/>
    <w:rsid w:val="0083256C"/>
    <w:rsid w:val="008412C4"/>
    <w:rsid w:val="0084795E"/>
    <w:rsid w:val="00854238"/>
    <w:rsid w:val="00864C81"/>
    <w:rsid w:val="00873164"/>
    <w:rsid w:val="008830AE"/>
    <w:rsid w:val="008870AC"/>
    <w:rsid w:val="00893EBB"/>
    <w:rsid w:val="008B1E78"/>
    <w:rsid w:val="008B590A"/>
    <w:rsid w:val="008C2DF2"/>
    <w:rsid w:val="008C328C"/>
    <w:rsid w:val="008D53CC"/>
    <w:rsid w:val="008D6C5B"/>
    <w:rsid w:val="009109C2"/>
    <w:rsid w:val="00930876"/>
    <w:rsid w:val="00930891"/>
    <w:rsid w:val="00931EE0"/>
    <w:rsid w:val="00940C20"/>
    <w:rsid w:val="0094272E"/>
    <w:rsid w:val="00945271"/>
    <w:rsid w:val="00950813"/>
    <w:rsid w:val="00951ED3"/>
    <w:rsid w:val="009579D0"/>
    <w:rsid w:val="00977087"/>
    <w:rsid w:val="00980BEE"/>
    <w:rsid w:val="00990342"/>
    <w:rsid w:val="009A352D"/>
    <w:rsid w:val="009A6157"/>
    <w:rsid w:val="009C010F"/>
    <w:rsid w:val="009D2AD8"/>
    <w:rsid w:val="009D557C"/>
    <w:rsid w:val="009E414C"/>
    <w:rsid w:val="009E7710"/>
    <w:rsid w:val="009F213B"/>
    <w:rsid w:val="009F5877"/>
    <w:rsid w:val="00A02B00"/>
    <w:rsid w:val="00A04B70"/>
    <w:rsid w:val="00A2460B"/>
    <w:rsid w:val="00A30704"/>
    <w:rsid w:val="00A32826"/>
    <w:rsid w:val="00A32EA3"/>
    <w:rsid w:val="00A53534"/>
    <w:rsid w:val="00A64BF2"/>
    <w:rsid w:val="00A6722A"/>
    <w:rsid w:val="00AA292D"/>
    <w:rsid w:val="00AB703A"/>
    <w:rsid w:val="00AC4851"/>
    <w:rsid w:val="00AD354C"/>
    <w:rsid w:val="00AF7F56"/>
    <w:rsid w:val="00B05D76"/>
    <w:rsid w:val="00B23519"/>
    <w:rsid w:val="00B24AC9"/>
    <w:rsid w:val="00B35C03"/>
    <w:rsid w:val="00B474D8"/>
    <w:rsid w:val="00B5552F"/>
    <w:rsid w:val="00B67C3C"/>
    <w:rsid w:val="00B717BA"/>
    <w:rsid w:val="00B75141"/>
    <w:rsid w:val="00B86AA9"/>
    <w:rsid w:val="00BB1B1E"/>
    <w:rsid w:val="00BB2232"/>
    <w:rsid w:val="00BC5E7D"/>
    <w:rsid w:val="00BE1882"/>
    <w:rsid w:val="00BF1691"/>
    <w:rsid w:val="00BF49B0"/>
    <w:rsid w:val="00C24899"/>
    <w:rsid w:val="00C414AF"/>
    <w:rsid w:val="00C46DB3"/>
    <w:rsid w:val="00C67645"/>
    <w:rsid w:val="00C76DBF"/>
    <w:rsid w:val="00C84376"/>
    <w:rsid w:val="00CA0742"/>
    <w:rsid w:val="00CB7FF0"/>
    <w:rsid w:val="00CC50BD"/>
    <w:rsid w:val="00CC6369"/>
    <w:rsid w:val="00CD1226"/>
    <w:rsid w:val="00CE21A9"/>
    <w:rsid w:val="00CF7221"/>
    <w:rsid w:val="00D160CF"/>
    <w:rsid w:val="00D27670"/>
    <w:rsid w:val="00D3271E"/>
    <w:rsid w:val="00D33979"/>
    <w:rsid w:val="00D37624"/>
    <w:rsid w:val="00D42CDC"/>
    <w:rsid w:val="00D61EA1"/>
    <w:rsid w:val="00D71E16"/>
    <w:rsid w:val="00D72811"/>
    <w:rsid w:val="00D73CCD"/>
    <w:rsid w:val="00D74229"/>
    <w:rsid w:val="00D743F9"/>
    <w:rsid w:val="00DA5F66"/>
    <w:rsid w:val="00DB4B31"/>
    <w:rsid w:val="00DD38BA"/>
    <w:rsid w:val="00DE30B4"/>
    <w:rsid w:val="00DE44B8"/>
    <w:rsid w:val="00E05DCD"/>
    <w:rsid w:val="00E11C27"/>
    <w:rsid w:val="00E2052C"/>
    <w:rsid w:val="00E322A0"/>
    <w:rsid w:val="00E44332"/>
    <w:rsid w:val="00E53B70"/>
    <w:rsid w:val="00E63E03"/>
    <w:rsid w:val="00E7076E"/>
    <w:rsid w:val="00E87C3D"/>
    <w:rsid w:val="00EA6380"/>
    <w:rsid w:val="00EB0770"/>
    <w:rsid w:val="00EC107D"/>
    <w:rsid w:val="00EC1FE8"/>
    <w:rsid w:val="00EC2173"/>
    <w:rsid w:val="00EC4B2F"/>
    <w:rsid w:val="00EC6948"/>
    <w:rsid w:val="00EE0749"/>
    <w:rsid w:val="00EF1C95"/>
    <w:rsid w:val="00F078AA"/>
    <w:rsid w:val="00F16522"/>
    <w:rsid w:val="00F245EC"/>
    <w:rsid w:val="00F31768"/>
    <w:rsid w:val="00F63036"/>
    <w:rsid w:val="00F71DA1"/>
    <w:rsid w:val="00F724EF"/>
    <w:rsid w:val="00F72CEF"/>
    <w:rsid w:val="00F779EC"/>
    <w:rsid w:val="00FA5BC5"/>
    <w:rsid w:val="00FB67AC"/>
    <w:rsid w:val="00FC4FE2"/>
    <w:rsid w:val="00FC6665"/>
    <w:rsid w:val="00FD4836"/>
    <w:rsid w:val="00FE0688"/>
    <w:rsid w:val="00FF21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E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7F9"/>
    <w:pPr>
      <w:ind w:left="720"/>
      <w:contextualSpacing/>
    </w:pPr>
  </w:style>
  <w:style w:type="paragraph" w:styleId="Header">
    <w:name w:val="header"/>
    <w:basedOn w:val="Normal"/>
    <w:link w:val="HeaderChar"/>
    <w:uiPriority w:val="99"/>
    <w:semiHidden/>
    <w:unhideWhenUsed/>
    <w:rsid w:val="003962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62C2"/>
  </w:style>
  <w:style w:type="paragraph" w:styleId="Footer">
    <w:name w:val="footer"/>
    <w:basedOn w:val="Normal"/>
    <w:link w:val="FooterChar"/>
    <w:uiPriority w:val="99"/>
    <w:unhideWhenUsed/>
    <w:rsid w:val="00396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2C2"/>
  </w:style>
  <w:style w:type="paragraph" w:styleId="BalloonText">
    <w:name w:val="Balloon Text"/>
    <w:basedOn w:val="Normal"/>
    <w:link w:val="BalloonTextChar"/>
    <w:uiPriority w:val="99"/>
    <w:semiHidden/>
    <w:unhideWhenUsed/>
    <w:rsid w:val="00396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2C2"/>
    <w:rPr>
      <w:rFonts w:ascii="Tahoma" w:hAnsi="Tahoma" w:cs="Tahoma"/>
      <w:sz w:val="16"/>
      <w:szCs w:val="16"/>
    </w:rPr>
  </w:style>
  <w:style w:type="character" w:styleId="CommentReference">
    <w:name w:val="annotation reference"/>
    <w:basedOn w:val="DefaultParagraphFont"/>
    <w:uiPriority w:val="99"/>
    <w:semiHidden/>
    <w:unhideWhenUsed/>
    <w:rsid w:val="00D72811"/>
    <w:rPr>
      <w:sz w:val="16"/>
      <w:szCs w:val="16"/>
    </w:rPr>
  </w:style>
  <w:style w:type="paragraph" w:styleId="CommentText">
    <w:name w:val="annotation text"/>
    <w:basedOn w:val="Normal"/>
    <w:link w:val="CommentTextChar"/>
    <w:uiPriority w:val="99"/>
    <w:semiHidden/>
    <w:unhideWhenUsed/>
    <w:rsid w:val="00D72811"/>
    <w:pPr>
      <w:spacing w:line="240" w:lineRule="auto"/>
    </w:pPr>
    <w:rPr>
      <w:sz w:val="20"/>
      <w:szCs w:val="20"/>
    </w:rPr>
  </w:style>
  <w:style w:type="character" w:customStyle="1" w:styleId="CommentTextChar">
    <w:name w:val="Comment Text Char"/>
    <w:basedOn w:val="DefaultParagraphFont"/>
    <w:link w:val="CommentText"/>
    <w:uiPriority w:val="99"/>
    <w:semiHidden/>
    <w:rsid w:val="00D72811"/>
    <w:rPr>
      <w:sz w:val="20"/>
      <w:szCs w:val="20"/>
    </w:rPr>
  </w:style>
  <w:style w:type="paragraph" w:styleId="CommentSubject">
    <w:name w:val="annotation subject"/>
    <w:basedOn w:val="CommentText"/>
    <w:next w:val="CommentText"/>
    <w:link w:val="CommentSubjectChar"/>
    <w:uiPriority w:val="99"/>
    <w:semiHidden/>
    <w:unhideWhenUsed/>
    <w:rsid w:val="00D72811"/>
    <w:rPr>
      <w:b/>
      <w:bCs/>
    </w:rPr>
  </w:style>
  <w:style w:type="character" w:customStyle="1" w:styleId="CommentSubjectChar">
    <w:name w:val="Comment Subject Char"/>
    <w:basedOn w:val="CommentTextChar"/>
    <w:link w:val="CommentSubject"/>
    <w:uiPriority w:val="99"/>
    <w:semiHidden/>
    <w:rsid w:val="00D72811"/>
    <w:rPr>
      <w:b/>
      <w:bCs/>
    </w:rPr>
  </w:style>
  <w:style w:type="paragraph" w:styleId="Revision">
    <w:name w:val="Revision"/>
    <w:hidden/>
    <w:uiPriority w:val="99"/>
    <w:semiHidden/>
    <w:rsid w:val="00242BA9"/>
    <w:pPr>
      <w:spacing w:after="0" w:line="240" w:lineRule="auto"/>
    </w:pPr>
  </w:style>
</w:styles>
</file>

<file path=word/webSettings.xml><?xml version="1.0" encoding="utf-8"?>
<w:webSettings xmlns:r="http://schemas.openxmlformats.org/officeDocument/2006/relationships" xmlns:w="http://schemas.openxmlformats.org/wordprocessingml/2006/main">
  <w:divs>
    <w:div w:id="162207531">
      <w:bodyDiv w:val="1"/>
      <w:marLeft w:val="0"/>
      <w:marRight w:val="0"/>
      <w:marTop w:val="0"/>
      <w:marBottom w:val="0"/>
      <w:divBdr>
        <w:top w:val="none" w:sz="0" w:space="0" w:color="auto"/>
        <w:left w:val="none" w:sz="0" w:space="0" w:color="auto"/>
        <w:bottom w:val="none" w:sz="0" w:space="0" w:color="auto"/>
        <w:right w:val="none" w:sz="0" w:space="0" w:color="auto"/>
      </w:divBdr>
    </w:div>
    <w:div w:id="262569099">
      <w:bodyDiv w:val="1"/>
      <w:marLeft w:val="0"/>
      <w:marRight w:val="0"/>
      <w:marTop w:val="0"/>
      <w:marBottom w:val="0"/>
      <w:divBdr>
        <w:top w:val="none" w:sz="0" w:space="0" w:color="auto"/>
        <w:left w:val="none" w:sz="0" w:space="0" w:color="auto"/>
        <w:bottom w:val="none" w:sz="0" w:space="0" w:color="auto"/>
        <w:right w:val="none" w:sz="0" w:space="0" w:color="auto"/>
      </w:divBdr>
    </w:div>
    <w:div w:id="283196217">
      <w:bodyDiv w:val="1"/>
      <w:marLeft w:val="0"/>
      <w:marRight w:val="0"/>
      <w:marTop w:val="0"/>
      <w:marBottom w:val="0"/>
      <w:divBdr>
        <w:top w:val="none" w:sz="0" w:space="0" w:color="auto"/>
        <w:left w:val="none" w:sz="0" w:space="0" w:color="auto"/>
        <w:bottom w:val="none" w:sz="0" w:space="0" w:color="auto"/>
        <w:right w:val="none" w:sz="0" w:space="0" w:color="auto"/>
      </w:divBdr>
    </w:div>
    <w:div w:id="297688501">
      <w:bodyDiv w:val="1"/>
      <w:marLeft w:val="0"/>
      <w:marRight w:val="0"/>
      <w:marTop w:val="0"/>
      <w:marBottom w:val="0"/>
      <w:divBdr>
        <w:top w:val="none" w:sz="0" w:space="0" w:color="auto"/>
        <w:left w:val="none" w:sz="0" w:space="0" w:color="auto"/>
        <w:bottom w:val="none" w:sz="0" w:space="0" w:color="auto"/>
        <w:right w:val="none" w:sz="0" w:space="0" w:color="auto"/>
      </w:divBdr>
    </w:div>
    <w:div w:id="484316712">
      <w:bodyDiv w:val="1"/>
      <w:marLeft w:val="0"/>
      <w:marRight w:val="0"/>
      <w:marTop w:val="0"/>
      <w:marBottom w:val="0"/>
      <w:divBdr>
        <w:top w:val="none" w:sz="0" w:space="0" w:color="auto"/>
        <w:left w:val="none" w:sz="0" w:space="0" w:color="auto"/>
        <w:bottom w:val="none" w:sz="0" w:space="0" w:color="auto"/>
        <w:right w:val="none" w:sz="0" w:space="0" w:color="auto"/>
      </w:divBdr>
    </w:div>
    <w:div w:id="883833254">
      <w:bodyDiv w:val="1"/>
      <w:marLeft w:val="0"/>
      <w:marRight w:val="0"/>
      <w:marTop w:val="0"/>
      <w:marBottom w:val="0"/>
      <w:divBdr>
        <w:top w:val="none" w:sz="0" w:space="0" w:color="auto"/>
        <w:left w:val="none" w:sz="0" w:space="0" w:color="auto"/>
        <w:bottom w:val="none" w:sz="0" w:space="0" w:color="auto"/>
        <w:right w:val="none" w:sz="0" w:space="0" w:color="auto"/>
      </w:divBdr>
    </w:div>
    <w:div w:id="1026715205">
      <w:bodyDiv w:val="1"/>
      <w:marLeft w:val="0"/>
      <w:marRight w:val="0"/>
      <w:marTop w:val="0"/>
      <w:marBottom w:val="0"/>
      <w:divBdr>
        <w:top w:val="none" w:sz="0" w:space="0" w:color="auto"/>
        <w:left w:val="none" w:sz="0" w:space="0" w:color="auto"/>
        <w:bottom w:val="none" w:sz="0" w:space="0" w:color="auto"/>
        <w:right w:val="none" w:sz="0" w:space="0" w:color="auto"/>
      </w:divBdr>
    </w:div>
    <w:div w:id="1400132157">
      <w:bodyDiv w:val="1"/>
      <w:marLeft w:val="0"/>
      <w:marRight w:val="0"/>
      <w:marTop w:val="0"/>
      <w:marBottom w:val="0"/>
      <w:divBdr>
        <w:top w:val="none" w:sz="0" w:space="0" w:color="auto"/>
        <w:left w:val="none" w:sz="0" w:space="0" w:color="auto"/>
        <w:bottom w:val="none" w:sz="0" w:space="0" w:color="auto"/>
        <w:right w:val="none" w:sz="0" w:space="0" w:color="auto"/>
      </w:divBdr>
    </w:div>
    <w:div w:id="1617180890">
      <w:bodyDiv w:val="1"/>
      <w:marLeft w:val="0"/>
      <w:marRight w:val="0"/>
      <w:marTop w:val="0"/>
      <w:marBottom w:val="0"/>
      <w:divBdr>
        <w:top w:val="none" w:sz="0" w:space="0" w:color="auto"/>
        <w:left w:val="none" w:sz="0" w:space="0" w:color="auto"/>
        <w:bottom w:val="none" w:sz="0" w:space="0" w:color="auto"/>
        <w:right w:val="none" w:sz="0" w:space="0" w:color="auto"/>
      </w:divBdr>
    </w:div>
    <w:div w:id="1644970833">
      <w:bodyDiv w:val="1"/>
      <w:marLeft w:val="0"/>
      <w:marRight w:val="0"/>
      <w:marTop w:val="0"/>
      <w:marBottom w:val="0"/>
      <w:divBdr>
        <w:top w:val="none" w:sz="0" w:space="0" w:color="auto"/>
        <w:left w:val="none" w:sz="0" w:space="0" w:color="auto"/>
        <w:bottom w:val="none" w:sz="0" w:space="0" w:color="auto"/>
        <w:right w:val="none" w:sz="0" w:space="0" w:color="auto"/>
      </w:divBdr>
    </w:div>
    <w:div w:id="1671833047">
      <w:bodyDiv w:val="1"/>
      <w:marLeft w:val="0"/>
      <w:marRight w:val="0"/>
      <w:marTop w:val="0"/>
      <w:marBottom w:val="0"/>
      <w:divBdr>
        <w:top w:val="none" w:sz="0" w:space="0" w:color="auto"/>
        <w:left w:val="none" w:sz="0" w:space="0" w:color="auto"/>
        <w:bottom w:val="none" w:sz="0" w:space="0" w:color="auto"/>
        <w:right w:val="none" w:sz="0" w:space="0" w:color="auto"/>
      </w:divBdr>
    </w:div>
    <w:div w:id="1708987051">
      <w:bodyDiv w:val="1"/>
      <w:marLeft w:val="0"/>
      <w:marRight w:val="0"/>
      <w:marTop w:val="0"/>
      <w:marBottom w:val="0"/>
      <w:divBdr>
        <w:top w:val="none" w:sz="0" w:space="0" w:color="auto"/>
        <w:left w:val="none" w:sz="0" w:space="0" w:color="auto"/>
        <w:bottom w:val="none" w:sz="0" w:space="0" w:color="auto"/>
        <w:right w:val="none" w:sz="0" w:space="0" w:color="auto"/>
      </w:divBdr>
    </w:div>
    <w:div w:id="1880702967">
      <w:bodyDiv w:val="1"/>
      <w:marLeft w:val="0"/>
      <w:marRight w:val="0"/>
      <w:marTop w:val="0"/>
      <w:marBottom w:val="0"/>
      <w:divBdr>
        <w:top w:val="none" w:sz="0" w:space="0" w:color="auto"/>
        <w:left w:val="none" w:sz="0" w:space="0" w:color="auto"/>
        <w:bottom w:val="none" w:sz="0" w:space="0" w:color="auto"/>
        <w:right w:val="none" w:sz="0" w:space="0" w:color="auto"/>
      </w:divBdr>
    </w:div>
    <w:div w:id="211204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37F0E-5BCF-4002-98B6-321867F7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DEC</Company>
  <LinksUpToDate>false</LinksUpToDate>
  <CharactersWithSpaces>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CWilliams</dc:creator>
  <cp:keywords/>
  <dc:description/>
  <cp:lastModifiedBy>CWilliams</cp:lastModifiedBy>
  <cp:revision>5</cp:revision>
  <cp:lastPrinted>2011-01-28T19:42:00Z</cp:lastPrinted>
  <dcterms:created xsi:type="dcterms:W3CDTF">2011-01-28T19:31:00Z</dcterms:created>
  <dcterms:modified xsi:type="dcterms:W3CDTF">2011-01-31T23:39:00Z</dcterms:modified>
</cp:coreProperties>
</file>